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EE862" w14:textId="77777777" w:rsidR="00F34BEE" w:rsidRDefault="00F34BEE" w:rsidP="00812484">
      <w:pPr>
        <w:spacing w:after="0" w:line="240" w:lineRule="auto"/>
        <w:jc w:val="center"/>
        <w:rPr>
          <w:rFonts w:ascii="Helvetica" w:eastAsiaTheme="majorEastAsia" w:hAnsi="Helvetica" w:cstheme="majorBidi"/>
          <w:b/>
          <w:bCs/>
          <w:color w:val="800000"/>
          <w:sz w:val="36"/>
          <w:szCs w:val="32"/>
        </w:rPr>
      </w:pPr>
      <w:r w:rsidRPr="00F34BEE">
        <w:rPr>
          <w:rFonts w:ascii="Helvetica" w:eastAsiaTheme="majorEastAsia" w:hAnsi="Helvetica" w:cstheme="majorBidi"/>
          <w:b/>
          <w:bCs/>
          <w:color w:val="800000"/>
          <w:sz w:val="36"/>
          <w:szCs w:val="32"/>
        </w:rPr>
        <w:t xml:space="preserve">EDUCATION FRAUD: </w:t>
      </w:r>
    </w:p>
    <w:p w14:paraId="38ACB18E" w14:textId="1C35B100" w:rsidR="002D4748" w:rsidRPr="00E3400B" w:rsidRDefault="00F34BEE" w:rsidP="00812484">
      <w:pPr>
        <w:spacing w:after="0" w:line="240" w:lineRule="auto"/>
        <w:jc w:val="center"/>
        <w:rPr>
          <w:rFonts w:ascii="Helvetica" w:eastAsiaTheme="majorEastAsia" w:hAnsi="Helvetica" w:cstheme="majorBidi"/>
          <w:b/>
          <w:bCs/>
          <w:sz w:val="36"/>
          <w:szCs w:val="32"/>
        </w:rPr>
      </w:pPr>
      <w:r w:rsidRPr="00E3400B">
        <w:rPr>
          <w:rFonts w:ascii="Helvetica" w:eastAsiaTheme="majorEastAsia" w:hAnsi="Helvetica" w:cstheme="majorBidi"/>
          <w:b/>
          <w:bCs/>
          <w:sz w:val="36"/>
          <w:szCs w:val="32"/>
        </w:rPr>
        <w:t>The Most Important Life Skill Your Kids’ School is NOT Teaching Them, And What You Can Do To Fix It, Today…</w:t>
      </w:r>
    </w:p>
    <w:p w14:paraId="32AE6599" w14:textId="77777777" w:rsidR="00DC257D" w:rsidRPr="008F6B64" w:rsidRDefault="00DC257D" w:rsidP="00DC257D">
      <w:pPr>
        <w:spacing w:after="0" w:line="240" w:lineRule="auto"/>
        <w:ind w:left="1710" w:right="720"/>
        <w:rPr>
          <w:rFonts w:ascii="Helvetica" w:eastAsia="ＭＳ 明朝" w:hAnsi="Helvetica" w:cs="Times New Roman"/>
          <w:sz w:val="24"/>
          <w:szCs w:val="24"/>
        </w:rPr>
      </w:pPr>
    </w:p>
    <w:p w14:paraId="677C5DE5" w14:textId="564D341C" w:rsidR="00DC257D" w:rsidRPr="008F6B64" w:rsidRDefault="00DC257D" w:rsidP="00DC257D">
      <w:pPr>
        <w:spacing w:after="0" w:line="240" w:lineRule="auto"/>
        <w:ind w:left="1710" w:right="720"/>
        <w:rPr>
          <w:rFonts w:ascii="Helvetica" w:eastAsia="ＭＳ 明朝" w:hAnsi="Helvetica" w:cs="Times New Roman"/>
          <w:sz w:val="24"/>
          <w:szCs w:val="24"/>
        </w:rPr>
      </w:pPr>
      <w:r w:rsidRPr="008F6B64">
        <w:rPr>
          <w:rFonts w:ascii="Helvetica" w:eastAsia="ＭＳ 明朝" w:hAnsi="Helvetica" w:cs="Times New Roman"/>
          <w:sz w:val="24"/>
          <w:szCs w:val="24"/>
        </w:rPr>
        <w:t>Come and see for yourself How to</w:t>
      </w:r>
      <w:r w:rsidR="004C4022" w:rsidRPr="008F6B64">
        <w:rPr>
          <w:rFonts w:ascii="Helvetica" w:eastAsia="ＭＳ 明朝" w:hAnsi="Helvetica" w:cs="Times New Roman"/>
          <w:sz w:val="24"/>
          <w:szCs w:val="24"/>
        </w:rPr>
        <w:t>—</w:t>
      </w:r>
    </w:p>
    <w:p w14:paraId="292B06B0" w14:textId="68F56BB1" w:rsidR="00DC257D" w:rsidRPr="008F6B64" w:rsidRDefault="00DC257D" w:rsidP="00DC257D">
      <w:pPr>
        <w:tabs>
          <w:tab w:val="left" w:pos="90"/>
          <w:tab w:val="left" w:pos="9000"/>
        </w:tabs>
        <w:spacing w:after="0" w:line="240" w:lineRule="auto"/>
        <w:ind w:left="1980"/>
        <w:rPr>
          <w:rFonts w:ascii="Helvetica" w:eastAsia="ＭＳ 明朝" w:hAnsi="Helvetica" w:cs="Times New Roman"/>
          <w:sz w:val="24"/>
          <w:szCs w:val="24"/>
        </w:rPr>
      </w:pPr>
      <w:r w:rsidRPr="008F6B64">
        <w:rPr>
          <w:rFonts w:ascii="Helvetica" w:eastAsia="ＭＳ 明朝" w:hAnsi="Helvetica" w:cs="Times New Roman"/>
          <w:sz w:val="24"/>
          <w:szCs w:val="24"/>
        </w:rPr>
        <w:t xml:space="preserve">Further </w:t>
      </w:r>
      <w:r w:rsidRPr="008F6B64">
        <w:rPr>
          <w:rFonts w:ascii="Helvetica" w:eastAsia="ＭＳ 明朝" w:hAnsi="Helvetica" w:cs="Times New Roman"/>
          <w:i/>
          <w:sz w:val="24"/>
          <w:szCs w:val="24"/>
        </w:rPr>
        <w:t>their</w:t>
      </w:r>
      <w:r w:rsidRPr="008F6B64">
        <w:rPr>
          <w:rFonts w:ascii="Helvetica" w:eastAsia="ＭＳ 明朝" w:hAnsi="Helvetica" w:cs="Times New Roman"/>
          <w:sz w:val="24"/>
          <w:szCs w:val="24"/>
        </w:rPr>
        <w:t xml:space="preserve"> Independence into Responsible Adults </w:t>
      </w:r>
    </w:p>
    <w:p w14:paraId="72AC6860" w14:textId="41DC70E2" w:rsidR="00DC257D" w:rsidRPr="008F6B64" w:rsidRDefault="00DC257D" w:rsidP="00DC257D">
      <w:pPr>
        <w:tabs>
          <w:tab w:val="left" w:pos="90"/>
          <w:tab w:val="left" w:pos="9000"/>
        </w:tabs>
        <w:spacing w:after="0" w:line="240" w:lineRule="auto"/>
        <w:ind w:left="1980"/>
        <w:rPr>
          <w:rFonts w:ascii="Helvetica" w:eastAsia="ＭＳ 明朝" w:hAnsi="Helvetica" w:cs="Times New Roman"/>
          <w:color w:val="FF0000"/>
          <w:sz w:val="24"/>
          <w:szCs w:val="24"/>
        </w:rPr>
      </w:pPr>
      <w:proofErr w:type="gramStart"/>
      <w:r w:rsidRPr="008F6B64">
        <w:rPr>
          <w:rFonts w:ascii="Helvetica" w:eastAsia="ＭＳ 明朝" w:hAnsi="Helvetica" w:cs="Times New Roman"/>
          <w:sz w:val="24"/>
          <w:szCs w:val="24"/>
        </w:rPr>
        <w:t>and</w:t>
      </w:r>
      <w:proofErr w:type="gramEnd"/>
      <w:r w:rsidRPr="008F6B64">
        <w:rPr>
          <w:rFonts w:ascii="Helvetica" w:eastAsia="ＭＳ 明朝" w:hAnsi="Helvetica" w:cs="Times New Roman"/>
          <w:sz w:val="24"/>
          <w:szCs w:val="24"/>
        </w:rPr>
        <w:t xml:space="preserve"> Promote </w:t>
      </w:r>
      <w:r w:rsidRPr="008F6B64">
        <w:rPr>
          <w:rFonts w:ascii="Helvetica" w:eastAsia="ＭＳ 明朝" w:hAnsi="Helvetica" w:cs="Times New Roman"/>
          <w:i/>
          <w:sz w:val="24"/>
          <w:szCs w:val="24"/>
        </w:rPr>
        <w:t>their</w:t>
      </w:r>
      <w:r w:rsidRPr="008F6B64">
        <w:rPr>
          <w:rFonts w:ascii="Helvetica" w:eastAsia="ＭＳ 明朝" w:hAnsi="Helvetica" w:cs="Times New Roman"/>
          <w:sz w:val="24"/>
          <w:szCs w:val="24"/>
        </w:rPr>
        <w:t xml:space="preserve"> </w:t>
      </w:r>
      <w:r w:rsidRPr="008F6B64">
        <w:rPr>
          <w:rFonts w:ascii="Helvetica" w:eastAsia="ＭＳ 明朝" w:hAnsi="Helvetica" w:cs="Times New Roman"/>
          <w:sz w:val="24"/>
          <w:szCs w:val="24"/>
          <w:u w:val="single"/>
        </w:rPr>
        <w:t>Healthy Financial Future</w:t>
      </w:r>
    </w:p>
    <w:p w14:paraId="32113F40" w14:textId="77777777" w:rsidR="002D4748" w:rsidRPr="008F6B64" w:rsidRDefault="002D4748" w:rsidP="00925EAD">
      <w:pPr>
        <w:tabs>
          <w:tab w:val="left" w:pos="90"/>
          <w:tab w:val="left" w:pos="9000"/>
        </w:tabs>
        <w:spacing w:after="0" w:line="240" w:lineRule="auto"/>
        <w:rPr>
          <w:rFonts w:ascii="Helvetica" w:eastAsia="ＭＳ 明朝" w:hAnsi="Helvetica" w:cs="Times New Roman"/>
          <w:sz w:val="28"/>
          <w:szCs w:val="24"/>
        </w:rPr>
      </w:pPr>
    </w:p>
    <w:p w14:paraId="0FCC4CDF" w14:textId="77777777" w:rsidR="006765F7" w:rsidRPr="008F6B64" w:rsidRDefault="006765F7" w:rsidP="002D4748">
      <w:pPr>
        <w:spacing w:after="0" w:line="240" w:lineRule="auto"/>
        <w:ind w:left="1080" w:right="720"/>
        <w:rPr>
          <w:rFonts w:ascii="Helvetica" w:eastAsia="ＭＳ 明朝" w:hAnsi="Helvetica" w:cs="Times New Roman"/>
          <w:sz w:val="24"/>
          <w:szCs w:val="24"/>
        </w:rPr>
      </w:pPr>
    </w:p>
    <w:p w14:paraId="3FF60B8E" w14:textId="1F5C3402" w:rsidR="005E2D1F" w:rsidRPr="00A66290" w:rsidRDefault="005E2D1F" w:rsidP="0089748D">
      <w:pPr>
        <w:ind w:firstLine="360"/>
        <w:rPr>
          <w:rFonts w:ascii="Verdana" w:hAnsi="Verdana"/>
        </w:rPr>
      </w:pPr>
      <w:r w:rsidRPr="00A66290">
        <w:rPr>
          <w:rFonts w:ascii="Verdana" w:hAnsi="Verdana"/>
        </w:rPr>
        <w:t xml:space="preserve">Dear </w:t>
      </w:r>
      <w:r w:rsidR="00345D24" w:rsidRPr="00A66290">
        <w:rPr>
          <w:rFonts w:ascii="Verdana" w:hAnsi="Verdana"/>
        </w:rPr>
        <w:t xml:space="preserve">Fellow </w:t>
      </w:r>
      <w:r w:rsidR="00213687" w:rsidRPr="00A66290">
        <w:rPr>
          <w:rFonts w:ascii="Verdana" w:hAnsi="Verdana"/>
        </w:rPr>
        <w:t>Parent</w:t>
      </w:r>
      <w:r w:rsidR="005D6107" w:rsidRPr="00A66290">
        <w:rPr>
          <w:rFonts w:ascii="Verdana" w:hAnsi="Verdana"/>
        </w:rPr>
        <w:t>,</w:t>
      </w:r>
    </w:p>
    <w:p w14:paraId="54CE1D07" w14:textId="77777777" w:rsidR="00D158CB" w:rsidRPr="00A66290" w:rsidRDefault="00D158CB" w:rsidP="00E3400B">
      <w:pPr>
        <w:ind w:firstLine="360"/>
        <w:rPr>
          <w:rFonts w:ascii="Verdana" w:hAnsi="Verdana"/>
        </w:rPr>
      </w:pPr>
      <w:r w:rsidRPr="00A66290">
        <w:rPr>
          <w:rFonts w:ascii="Verdana" w:hAnsi="Verdana"/>
        </w:rPr>
        <w:t>If you worry about your children’s financial future, I’m going to tell you something very exciting. But first,</w:t>
      </w:r>
    </w:p>
    <w:p w14:paraId="340B042A" w14:textId="023C6DD0" w:rsidR="00E3400B" w:rsidRPr="00A66290" w:rsidRDefault="00E3400B" w:rsidP="00E3400B">
      <w:pPr>
        <w:ind w:firstLine="360"/>
        <w:rPr>
          <w:rFonts w:ascii="Verdana" w:hAnsi="Verdana"/>
        </w:rPr>
      </w:pPr>
      <w:r w:rsidRPr="00A66290">
        <w:rPr>
          <w:rFonts w:ascii="Verdana" w:hAnsi="Verdana"/>
        </w:rPr>
        <w:t xml:space="preserve">I want to commend you for </w:t>
      </w:r>
      <w:r w:rsidR="002E28DB" w:rsidRPr="00A66290">
        <w:rPr>
          <w:rFonts w:ascii="Verdana" w:hAnsi="Verdana"/>
        </w:rPr>
        <w:t>you</w:t>
      </w:r>
      <w:r w:rsidRPr="00A66290">
        <w:rPr>
          <w:rFonts w:ascii="Verdana" w:hAnsi="Verdana"/>
        </w:rPr>
        <w:t>r</w:t>
      </w:r>
      <w:r w:rsidR="002E28DB" w:rsidRPr="00A66290">
        <w:rPr>
          <w:rFonts w:ascii="Verdana" w:hAnsi="Verdana"/>
        </w:rPr>
        <w:t xml:space="preserve"> </w:t>
      </w:r>
      <w:r w:rsidRPr="00A66290">
        <w:rPr>
          <w:rFonts w:ascii="Verdana" w:hAnsi="Verdana"/>
        </w:rPr>
        <w:t>commitment</w:t>
      </w:r>
      <w:r w:rsidR="0081593A" w:rsidRPr="00A66290">
        <w:rPr>
          <w:rFonts w:ascii="Verdana" w:hAnsi="Verdana"/>
        </w:rPr>
        <w:t xml:space="preserve"> every day </w:t>
      </w:r>
      <w:r w:rsidR="00911427" w:rsidRPr="00A66290">
        <w:rPr>
          <w:rFonts w:ascii="Verdana" w:hAnsi="Verdana"/>
        </w:rPr>
        <w:t>to provide what is best for your kids</w:t>
      </w:r>
      <w:r w:rsidRPr="00A66290">
        <w:rPr>
          <w:rFonts w:ascii="Verdana" w:hAnsi="Verdana"/>
        </w:rPr>
        <w:t>.</w:t>
      </w:r>
      <w:r w:rsidR="00290CDB" w:rsidRPr="00A66290">
        <w:rPr>
          <w:rFonts w:ascii="Verdana" w:hAnsi="Verdana"/>
        </w:rPr>
        <w:t xml:space="preserve"> </w:t>
      </w:r>
      <w:r w:rsidRPr="00A66290">
        <w:rPr>
          <w:rFonts w:ascii="Verdana" w:hAnsi="Verdana"/>
        </w:rPr>
        <w:t>A</w:t>
      </w:r>
      <w:r w:rsidR="00290CDB" w:rsidRPr="00A66290">
        <w:rPr>
          <w:rFonts w:ascii="Verdana" w:hAnsi="Verdana"/>
        </w:rPr>
        <w:t xml:space="preserve">nd </w:t>
      </w:r>
      <w:r w:rsidRPr="00A66290">
        <w:rPr>
          <w:rFonts w:ascii="Verdana" w:hAnsi="Verdana"/>
        </w:rPr>
        <w:t>if</w:t>
      </w:r>
      <w:r w:rsidR="00290CDB" w:rsidRPr="00A66290">
        <w:rPr>
          <w:rFonts w:ascii="Verdana" w:hAnsi="Verdana"/>
        </w:rPr>
        <w:t xml:space="preserve"> </w:t>
      </w:r>
      <w:r w:rsidR="008F017E" w:rsidRPr="00A66290">
        <w:rPr>
          <w:rFonts w:ascii="Verdana" w:hAnsi="Verdana"/>
        </w:rPr>
        <w:t xml:space="preserve">a </w:t>
      </w:r>
      <w:r w:rsidR="00290CDB" w:rsidRPr="00A66290">
        <w:rPr>
          <w:rFonts w:ascii="Verdana" w:hAnsi="Verdana"/>
        </w:rPr>
        <w:t xml:space="preserve">quality education </w:t>
      </w:r>
      <w:r w:rsidR="008F017E" w:rsidRPr="00A66290">
        <w:rPr>
          <w:rFonts w:ascii="Verdana" w:hAnsi="Verdana"/>
        </w:rPr>
        <w:t xml:space="preserve">is among your priorities </w:t>
      </w:r>
      <w:r w:rsidR="00290CDB" w:rsidRPr="00A66290">
        <w:rPr>
          <w:rFonts w:ascii="Verdana" w:hAnsi="Verdana"/>
        </w:rPr>
        <w:t xml:space="preserve">to prepare them </w:t>
      </w:r>
      <w:r w:rsidR="00213687" w:rsidRPr="00A66290">
        <w:rPr>
          <w:rFonts w:ascii="Verdana" w:hAnsi="Verdana"/>
        </w:rPr>
        <w:t>for the future</w:t>
      </w:r>
      <w:r w:rsidR="008F017E" w:rsidRPr="00A66290">
        <w:rPr>
          <w:rFonts w:ascii="Verdana" w:hAnsi="Verdana"/>
        </w:rPr>
        <w:t>—</w:t>
      </w:r>
      <w:r w:rsidRPr="00A66290">
        <w:rPr>
          <w:rFonts w:ascii="Verdana" w:hAnsi="Verdana"/>
          <w:b/>
        </w:rPr>
        <w:t>a</w:t>
      </w:r>
      <w:r w:rsidR="00DE6A42" w:rsidRPr="00A66290">
        <w:rPr>
          <w:rFonts w:ascii="Verdana" w:hAnsi="Verdana"/>
          <w:b/>
        </w:rPr>
        <w:t xml:space="preserve"> healthy financial future</w:t>
      </w:r>
      <w:r w:rsidR="008F017E" w:rsidRPr="00A66290">
        <w:rPr>
          <w:rFonts w:ascii="Verdana" w:hAnsi="Verdana"/>
        </w:rPr>
        <w:t>—</w:t>
      </w:r>
      <w:r w:rsidRPr="00A66290">
        <w:rPr>
          <w:rFonts w:ascii="Verdana" w:hAnsi="Verdana"/>
        </w:rPr>
        <w:t xml:space="preserve">then you </w:t>
      </w:r>
      <w:r w:rsidR="00D158CB" w:rsidRPr="00A66290">
        <w:rPr>
          <w:rFonts w:ascii="Verdana" w:hAnsi="Verdana"/>
        </w:rPr>
        <w:t>want</w:t>
      </w:r>
      <w:r w:rsidRPr="00A66290">
        <w:rPr>
          <w:rFonts w:ascii="Verdana" w:hAnsi="Verdana"/>
        </w:rPr>
        <w:t xml:space="preserve"> to be aware of this...</w:t>
      </w:r>
    </w:p>
    <w:p w14:paraId="7E1722BB" w14:textId="77777777" w:rsidR="005A7E1A" w:rsidRDefault="00E3400B" w:rsidP="0089748D">
      <w:pPr>
        <w:ind w:firstLine="360"/>
        <w:rPr>
          <w:rFonts w:ascii="Verdana" w:hAnsi="Verdana"/>
          <w:i/>
          <w:iCs/>
        </w:rPr>
      </w:pPr>
      <w:r w:rsidRPr="005A7E1A">
        <w:rPr>
          <w:rFonts w:ascii="Verdana" w:hAnsi="Verdana"/>
          <w:b/>
        </w:rPr>
        <w:t xml:space="preserve">The </w:t>
      </w:r>
      <w:r w:rsidRPr="005A7E1A">
        <w:rPr>
          <w:rFonts w:ascii="Verdana" w:hAnsi="Verdana"/>
          <w:b/>
          <w:iCs/>
        </w:rPr>
        <w:t>latest survey</w:t>
      </w:r>
      <w:r w:rsidRPr="005A7E1A">
        <w:rPr>
          <w:rFonts w:ascii="Verdana" w:hAnsi="Verdana"/>
          <w:b/>
          <w:i/>
          <w:iCs/>
        </w:rPr>
        <w:t xml:space="preserve"> </w:t>
      </w:r>
      <w:r w:rsidRPr="005A7E1A">
        <w:rPr>
          <w:rFonts w:ascii="Verdana" w:hAnsi="Verdana"/>
          <w:b/>
        </w:rPr>
        <w:t xml:space="preserve">from the JumpStart Coalition for Personal Financial Literacy test demonstrated that </w:t>
      </w:r>
      <w:r w:rsidR="003E0A3A" w:rsidRPr="005A7E1A">
        <w:rPr>
          <w:rFonts w:ascii="Verdana" w:hAnsi="Verdana"/>
          <w:b/>
          <w:i/>
          <w:iCs/>
        </w:rPr>
        <w:t>the average 12th-gra</w:t>
      </w:r>
      <w:r w:rsidR="008F017E" w:rsidRPr="005A7E1A">
        <w:rPr>
          <w:rFonts w:ascii="Verdana" w:hAnsi="Verdana"/>
          <w:b/>
          <w:i/>
          <w:iCs/>
        </w:rPr>
        <w:t>der scored a sorry 48.3 percent.</w:t>
      </w:r>
      <w:r w:rsidR="008F017E" w:rsidRPr="00A66290">
        <w:rPr>
          <w:rFonts w:ascii="Verdana" w:hAnsi="Verdana"/>
          <w:i/>
          <w:iCs/>
        </w:rPr>
        <w:t xml:space="preserve"> </w:t>
      </w:r>
    </w:p>
    <w:p w14:paraId="756DCB20" w14:textId="589C636E" w:rsidR="0024559F" w:rsidRDefault="0024559F" w:rsidP="0089748D">
      <w:pPr>
        <w:ind w:firstLine="360"/>
        <w:rPr>
          <w:rFonts w:ascii="Verdana" w:hAnsi="Verdana"/>
          <w:i/>
          <w:iCs/>
        </w:rPr>
      </w:pPr>
      <w:r w:rsidRPr="0024559F">
        <w:rPr>
          <w:rFonts w:ascii="Verdana" w:hAnsi="Verdana"/>
          <w:iCs/>
        </w:rPr>
        <w:t>Not good!</w:t>
      </w:r>
    </w:p>
    <w:p w14:paraId="2DDAAB1E" w14:textId="160508A7" w:rsidR="00D158CB" w:rsidRPr="00A66290" w:rsidRDefault="0024559F" w:rsidP="0089748D">
      <w:pPr>
        <w:ind w:firstLine="360"/>
        <w:rPr>
          <w:rFonts w:ascii="Verdana" w:hAnsi="Verdana"/>
          <w:iCs/>
        </w:rPr>
      </w:pPr>
      <w:r>
        <w:rPr>
          <w:rFonts w:ascii="Verdana" w:hAnsi="Verdana"/>
          <w:iCs/>
        </w:rPr>
        <w:t>You see, t</w:t>
      </w:r>
      <w:r w:rsidR="00D158CB" w:rsidRPr="00A66290">
        <w:rPr>
          <w:rFonts w:ascii="Verdana" w:hAnsi="Verdana"/>
          <w:iCs/>
        </w:rPr>
        <w:t xml:space="preserve">his failing score reveals how your children and mine are </w:t>
      </w:r>
      <w:r w:rsidR="00D158CB" w:rsidRPr="00A66290">
        <w:rPr>
          <w:rFonts w:ascii="Verdana" w:hAnsi="Verdana"/>
          <w:iCs/>
          <w:u w:val="single"/>
        </w:rPr>
        <w:t>doomed</w:t>
      </w:r>
      <w:r w:rsidR="00D158CB" w:rsidRPr="00A66290">
        <w:rPr>
          <w:rFonts w:ascii="Verdana" w:hAnsi="Verdana"/>
          <w:iCs/>
        </w:rPr>
        <w:t xml:space="preserve"> to struggle with money matters even in the early adult years.</w:t>
      </w:r>
    </w:p>
    <w:p w14:paraId="32F8865F" w14:textId="77777777" w:rsidR="003C7235" w:rsidRPr="00A66290" w:rsidRDefault="00B81EE4" w:rsidP="0089748D">
      <w:pPr>
        <w:ind w:firstLine="360"/>
        <w:rPr>
          <w:rFonts w:ascii="Verdana" w:hAnsi="Verdana"/>
        </w:rPr>
      </w:pPr>
      <w:r w:rsidRPr="00A66290">
        <w:rPr>
          <w:rFonts w:ascii="Verdana" w:hAnsi="Verdana"/>
        </w:rPr>
        <w:t xml:space="preserve">I cannot help but get frustrated with our children’s </w:t>
      </w:r>
      <w:r w:rsidR="00D158CB" w:rsidRPr="00A66290">
        <w:rPr>
          <w:rFonts w:ascii="Verdana" w:hAnsi="Verdana"/>
        </w:rPr>
        <w:t>E</w:t>
      </w:r>
      <w:r w:rsidRPr="00A66290">
        <w:rPr>
          <w:rFonts w:ascii="Verdana" w:hAnsi="Verdana"/>
        </w:rPr>
        <w:t xml:space="preserve">ducation </w:t>
      </w:r>
      <w:r w:rsidR="00D158CB" w:rsidRPr="00A66290">
        <w:rPr>
          <w:rFonts w:ascii="Verdana" w:hAnsi="Verdana"/>
        </w:rPr>
        <w:t>S</w:t>
      </w:r>
      <w:r w:rsidRPr="00A66290">
        <w:rPr>
          <w:rFonts w:ascii="Verdana" w:hAnsi="Verdana"/>
        </w:rPr>
        <w:t xml:space="preserve">ystem. </w:t>
      </w:r>
    </w:p>
    <w:p w14:paraId="2D0D4F43" w14:textId="0347C002" w:rsidR="008F017E" w:rsidRPr="00A66290" w:rsidRDefault="00D158CB" w:rsidP="0089748D">
      <w:pPr>
        <w:ind w:firstLine="360"/>
        <w:rPr>
          <w:rFonts w:ascii="Verdana" w:hAnsi="Verdana"/>
        </w:rPr>
      </w:pPr>
      <w:r w:rsidRPr="00A66290">
        <w:rPr>
          <w:rFonts w:ascii="Verdana" w:hAnsi="Verdana"/>
        </w:rPr>
        <w:t>And what is even more upsetting:</w:t>
      </w:r>
    </w:p>
    <w:p w14:paraId="7A8EDE0D" w14:textId="77777777" w:rsidR="00D158CB" w:rsidRPr="00A66290" w:rsidRDefault="00B81EE4" w:rsidP="0089748D">
      <w:pPr>
        <w:ind w:firstLine="360"/>
        <w:rPr>
          <w:rFonts w:ascii="Verdana" w:hAnsi="Verdana"/>
          <w:iCs/>
        </w:rPr>
      </w:pPr>
      <w:r w:rsidRPr="00A66290">
        <w:rPr>
          <w:rFonts w:ascii="Verdana" w:hAnsi="Verdana"/>
          <w:iCs/>
        </w:rPr>
        <w:t>In 1997, the average score was</w:t>
      </w:r>
      <w:r w:rsidR="005B7733" w:rsidRPr="00A66290">
        <w:rPr>
          <w:rFonts w:ascii="Verdana" w:hAnsi="Verdana"/>
          <w:iCs/>
        </w:rPr>
        <w:t xml:space="preserve"> 57 percent. This just reveals</w:t>
      </w:r>
      <w:r w:rsidRPr="00A66290">
        <w:rPr>
          <w:rFonts w:ascii="Verdana" w:hAnsi="Verdana"/>
          <w:iCs/>
        </w:rPr>
        <w:t xml:space="preserve"> how our children’s schools are headed in the wrong direction</w:t>
      </w:r>
      <w:r w:rsidR="004B0BF9" w:rsidRPr="00A66290">
        <w:rPr>
          <w:rFonts w:ascii="Verdana" w:hAnsi="Verdana"/>
          <w:iCs/>
        </w:rPr>
        <w:t>.</w:t>
      </w:r>
      <w:r w:rsidRPr="00A66290">
        <w:rPr>
          <w:rFonts w:ascii="Verdana" w:hAnsi="Verdana"/>
          <w:iCs/>
        </w:rPr>
        <w:t xml:space="preserve"> </w:t>
      </w:r>
      <w:r w:rsidR="004B0BF9" w:rsidRPr="00A66290">
        <w:rPr>
          <w:rFonts w:ascii="Verdana" w:hAnsi="Verdana"/>
          <w:iCs/>
        </w:rPr>
        <w:t>Failing to</w:t>
      </w:r>
      <w:r w:rsidRPr="00A66290">
        <w:rPr>
          <w:rFonts w:ascii="Verdana" w:hAnsi="Verdana"/>
          <w:iCs/>
        </w:rPr>
        <w:t xml:space="preserve"> prepa</w:t>
      </w:r>
      <w:r w:rsidR="004B0BF9" w:rsidRPr="00A66290">
        <w:rPr>
          <w:rFonts w:ascii="Verdana" w:hAnsi="Verdana"/>
          <w:iCs/>
        </w:rPr>
        <w:t>re</w:t>
      </w:r>
      <w:r w:rsidRPr="00A66290">
        <w:rPr>
          <w:rFonts w:ascii="Verdana" w:hAnsi="Verdana"/>
          <w:iCs/>
        </w:rPr>
        <w:t xml:space="preserve"> them with this</w:t>
      </w:r>
      <w:r w:rsidR="004B0BF9" w:rsidRPr="00A66290">
        <w:rPr>
          <w:rFonts w:ascii="Verdana" w:hAnsi="Verdana"/>
          <w:iCs/>
        </w:rPr>
        <w:t xml:space="preserve"> extremely important life skill</w:t>
      </w:r>
      <w:r w:rsidR="008F017E" w:rsidRPr="00A66290">
        <w:rPr>
          <w:rFonts w:ascii="Verdana" w:hAnsi="Verdana"/>
          <w:iCs/>
        </w:rPr>
        <w:t xml:space="preserve">: </w:t>
      </w:r>
    </w:p>
    <w:p w14:paraId="00E74921" w14:textId="310D45D7" w:rsidR="00B81EE4" w:rsidRPr="00A66290" w:rsidRDefault="00D158CB" w:rsidP="0089748D">
      <w:pPr>
        <w:ind w:firstLine="360"/>
        <w:rPr>
          <w:rFonts w:ascii="Verdana" w:hAnsi="Verdana"/>
          <w:i/>
          <w:iCs/>
        </w:rPr>
      </w:pPr>
      <w:proofErr w:type="gramStart"/>
      <w:r w:rsidRPr="00A66290">
        <w:rPr>
          <w:rFonts w:ascii="Verdana" w:hAnsi="Verdana"/>
          <w:iCs/>
        </w:rPr>
        <w:t>T</w:t>
      </w:r>
      <w:r w:rsidR="008F017E" w:rsidRPr="00A66290">
        <w:rPr>
          <w:rFonts w:ascii="Verdana" w:hAnsi="Verdana"/>
          <w:iCs/>
        </w:rPr>
        <w:t>he ability to use knowledge and skills to make effective and informed money management decisions</w:t>
      </w:r>
      <w:r w:rsidR="00EA1206" w:rsidRPr="00A66290">
        <w:rPr>
          <w:rFonts w:ascii="Verdana" w:hAnsi="Verdana"/>
        </w:rPr>
        <w:t>—</w:t>
      </w:r>
      <w:r w:rsidR="00B81EE4" w:rsidRPr="00A66290">
        <w:rPr>
          <w:rFonts w:ascii="Verdana" w:hAnsi="Verdana"/>
          <w:iCs/>
        </w:rPr>
        <w:t>financial literacy.</w:t>
      </w:r>
      <w:proofErr w:type="gramEnd"/>
      <w:r w:rsidR="00B81EE4" w:rsidRPr="00A66290">
        <w:rPr>
          <w:rFonts w:ascii="Verdana" w:hAnsi="Verdana"/>
          <w:iCs/>
        </w:rPr>
        <w:t xml:space="preserve"> </w:t>
      </w:r>
    </w:p>
    <w:p w14:paraId="3C237244" w14:textId="62624434" w:rsidR="00B158DE" w:rsidRPr="00A66290" w:rsidRDefault="00B158DE" w:rsidP="00B158DE">
      <w:pPr>
        <w:ind w:firstLine="360"/>
        <w:rPr>
          <w:rFonts w:ascii="Verdana" w:hAnsi="Verdana"/>
        </w:rPr>
      </w:pPr>
      <w:r w:rsidRPr="00A66290">
        <w:rPr>
          <w:rFonts w:ascii="Verdana" w:hAnsi="Verdana"/>
        </w:rPr>
        <w:t xml:space="preserve">Quite frankly, I got really worried when I realized that my kids’ education </w:t>
      </w:r>
      <w:r w:rsidRPr="0024559F">
        <w:rPr>
          <w:rFonts w:ascii="Verdana" w:hAnsi="Verdana"/>
          <w:u w:val="single"/>
        </w:rPr>
        <w:t xml:space="preserve">didn’t have </w:t>
      </w:r>
      <w:r w:rsidRPr="0024559F">
        <w:rPr>
          <w:rFonts w:ascii="Verdana" w:hAnsi="Verdana"/>
          <w:i/>
          <w:u w:val="single"/>
        </w:rPr>
        <w:t>any curriculum</w:t>
      </w:r>
      <w:r w:rsidRPr="00A66290">
        <w:rPr>
          <w:rFonts w:ascii="Verdana" w:hAnsi="Verdana"/>
        </w:rPr>
        <w:t xml:space="preserve"> for teaching children and teens the basics of managing money</w:t>
      </w:r>
      <w:r w:rsidR="005B7733" w:rsidRPr="00A66290">
        <w:rPr>
          <w:rFonts w:ascii="Verdana" w:hAnsi="Verdana"/>
        </w:rPr>
        <w:t>:</w:t>
      </w:r>
      <w:r w:rsidRPr="00A66290">
        <w:rPr>
          <w:rFonts w:ascii="Verdana" w:hAnsi="Verdana"/>
        </w:rPr>
        <w:t xml:space="preserve"> </w:t>
      </w:r>
      <w:r w:rsidR="004B0BF9" w:rsidRPr="00A66290">
        <w:rPr>
          <w:rFonts w:ascii="Verdana" w:hAnsi="Verdana"/>
        </w:rPr>
        <w:t xml:space="preserve">budgeting, </w:t>
      </w:r>
      <w:r w:rsidRPr="00A66290">
        <w:rPr>
          <w:rFonts w:ascii="Verdana" w:hAnsi="Verdana"/>
        </w:rPr>
        <w:t xml:space="preserve">paying bills, balancing a checking account, </w:t>
      </w:r>
      <w:r w:rsidR="004B0BF9" w:rsidRPr="00A66290">
        <w:rPr>
          <w:rFonts w:ascii="Verdana" w:hAnsi="Verdana"/>
        </w:rPr>
        <w:t>how</w:t>
      </w:r>
      <w:r w:rsidRPr="00A66290">
        <w:rPr>
          <w:rFonts w:ascii="Verdana" w:hAnsi="Verdana"/>
        </w:rPr>
        <w:t xml:space="preserve"> debt</w:t>
      </w:r>
      <w:r w:rsidR="004B0BF9" w:rsidRPr="00A66290">
        <w:rPr>
          <w:rFonts w:ascii="Verdana" w:hAnsi="Verdana"/>
        </w:rPr>
        <w:t xml:space="preserve"> works</w:t>
      </w:r>
      <w:r w:rsidRPr="00A66290">
        <w:rPr>
          <w:rFonts w:ascii="Verdana" w:hAnsi="Verdana"/>
        </w:rPr>
        <w:t>, establishing savings</w:t>
      </w:r>
      <w:r w:rsidR="00387FF0" w:rsidRPr="00A66290">
        <w:rPr>
          <w:rFonts w:ascii="Verdana" w:hAnsi="Verdana"/>
        </w:rPr>
        <w:t>, basics on investing</w:t>
      </w:r>
      <w:r w:rsidRPr="00A66290">
        <w:rPr>
          <w:rFonts w:ascii="Verdana" w:hAnsi="Verdana"/>
        </w:rPr>
        <w:t xml:space="preserve">… </w:t>
      </w:r>
    </w:p>
    <w:p w14:paraId="56407D12" w14:textId="07A26AA5" w:rsidR="00B158DE" w:rsidRPr="00A66290" w:rsidRDefault="00B158DE" w:rsidP="00B158DE">
      <w:pPr>
        <w:ind w:firstLine="360"/>
        <w:rPr>
          <w:rFonts w:ascii="Verdana" w:hAnsi="Verdana"/>
          <w:color w:val="5F497A" w:themeColor="accent4" w:themeShade="BF"/>
        </w:rPr>
      </w:pPr>
      <w:r w:rsidRPr="00A66290">
        <w:rPr>
          <w:rFonts w:ascii="Verdana" w:hAnsi="Verdana"/>
        </w:rPr>
        <w:t xml:space="preserve">The Public and Private Education </w:t>
      </w:r>
      <w:r w:rsidR="009D7A1F" w:rsidRPr="00A66290">
        <w:rPr>
          <w:rFonts w:ascii="Verdana" w:hAnsi="Verdana"/>
          <w:u w:val="single"/>
        </w:rPr>
        <w:t>DO NOT</w:t>
      </w:r>
      <w:r w:rsidRPr="00A66290">
        <w:rPr>
          <w:rFonts w:ascii="Verdana" w:hAnsi="Verdana"/>
        </w:rPr>
        <w:t xml:space="preserve"> provide for this! And it is </w:t>
      </w:r>
      <w:proofErr w:type="gramStart"/>
      <w:r w:rsidRPr="00A66290">
        <w:rPr>
          <w:rFonts w:ascii="Verdana" w:hAnsi="Verdana"/>
        </w:rPr>
        <w:t>up to us</w:t>
      </w:r>
      <w:r w:rsidR="009A2370" w:rsidRPr="00A66290">
        <w:rPr>
          <w:rFonts w:ascii="Verdana" w:hAnsi="Verdana"/>
        </w:rPr>
        <w:t>—</w:t>
      </w:r>
      <w:r w:rsidRPr="00A66290">
        <w:rPr>
          <w:rFonts w:ascii="Verdana" w:hAnsi="Verdana"/>
          <w:i/>
        </w:rPr>
        <w:t>the parents</w:t>
      </w:r>
      <w:r w:rsidR="009A2370" w:rsidRPr="00A66290">
        <w:rPr>
          <w:rFonts w:ascii="Verdana" w:hAnsi="Verdana"/>
        </w:rPr>
        <w:t>—</w:t>
      </w:r>
      <w:r w:rsidRPr="00A66290">
        <w:rPr>
          <w:rFonts w:ascii="Verdana" w:hAnsi="Verdana"/>
        </w:rPr>
        <w:t>to provide that financial education and money skills to our children</w:t>
      </w:r>
      <w:proofErr w:type="gramEnd"/>
      <w:r w:rsidRPr="00A66290">
        <w:rPr>
          <w:rFonts w:ascii="Verdana" w:hAnsi="Verdana"/>
        </w:rPr>
        <w:t>.</w:t>
      </w:r>
      <w:r w:rsidRPr="00A66290">
        <w:rPr>
          <w:rFonts w:ascii="Verdana" w:hAnsi="Verdana"/>
          <w:color w:val="5F497A" w:themeColor="accent4" w:themeShade="BF"/>
        </w:rPr>
        <w:t xml:space="preserve"> </w:t>
      </w:r>
    </w:p>
    <w:p w14:paraId="0AA52AEE" w14:textId="0303E239" w:rsidR="00213687" w:rsidRPr="00A66290" w:rsidRDefault="00074858" w:rsidP="0089748D">
      <w:pPr>
        <w:ind w:firstLine="360"/>
        <w:rPr>
          <w:rFonts w:ascii="Verdana" w:hAnsi="Verdana"/>
        </w:rPr>
      </w:pPr>
      <w:r w:rsidRPr="00A66290">
        <w:rPr>
          <w:rFonts w:ascii="Verdana" w:hAnsi="Verdana"/>
        </w:rPr>
        <w:t xml:space="preserve">And </w:t>
      </w:r>
      <w:r w:rsidR="00DA7051" w:rsidRPr="00A66290">
        <w:rPr>
          <w:rFonts w:ascii="Verdana" w:hAnsi="Verdana"/>
        </w:rPr>
        <w:t>that is why I am writing to you.</w:t>
      </w:r>
    </w:p>
    <w:p w14:paraId="10B0723C" w14:textId="4E7AEFBA" w:rsidR="00722873" w:rsidRPr="00A66290" w:rsidRDefault="00722873" w:rsidP="0089748D">
      <w:pPr>
        <w:ind w:firstLine="360"/>
        <w:rPr>
          <w:rFonts w:ascii="Verdana" w:hAnsi="Verdana"/>
        </w:rPr>
      </w:pPr>
      <w:r w:rsidRPr="00A66290">
        <w:rPr>
          <w:rFonts w:ascii="Verdana" w:hAnsi="Verdana"/>
        </w:rPr>
        <w:lastRenderedPageBreak/>
        <w:t xml:space="preserve">If you are wondering how you can instill </w:t>
      </w:r>
      <w:r w:rsidRPr="00A66290">
        <w:rPr>
          <w:rFonts w:ascii="Verdana" w:hAnsi="Verdana"/>
          <w:i/>
        </w:rPr>
        <w:t xml:space="preserve">successful </w:t>
      </w:r>
      <w:r w:rsidRPr="00A66290">
        <w:rPr>
          <w:rFonts w:ascii="Verdana" w:hAnsi="Verdana"/>
        </w:rPr>
        <w:t xml:space="preserve">money skills in an </w:t>
      </w:r>
      <w:r w:rsidRPr="00A66290">
        <w:rPr>
          <w:rFonts w:ascii="Verdana" w:hAnsi="Verdana"/>
          <w:u w:val="single"/>
        </w:rPr>
        <w:t>easy</w:t>
      </w:r>
      <w:r w:rsidRPr="00A66290">
        <w:rPr>
          <w:rFonts w:ascii="Verdana" w:hAnsi="Verdana"/>
        </w:rPr>
        <w:t xml:space="preserve"> way that your kids actually enjoy</w:t>
      </w:r>
      <w:r w:rsidR="004C4022" w:rsidRPr="00A66290">
        <w:rPr>
          <w:rFonts w:ascii="Verdana" w:hAnsi="Verdana"/>
        </w:rPr>
        <w:t>—</w:t>
      </w:r>
      <w:r w:rsidRPr="00A66290">
        <w:rPr>
          <w:rFonts w:ascii="Verdana" w:hAnsi="Verdana"/>
        </w:rPr>
        <w:t>have FUN</w:t>
      </w:r>
      <w:r w:rsidR="004C4022" w:rsidRPr="00A66290">
        <w:rPr>
          <w:rFonts w:ascii="Verdana" w:hAnsi="Verdana"/>
        </w:rPr>
        <w:t>—</w:t>
      </w:r>
      <w:r w:rsidRPr="00A66290">
        <w:rPr>
          <w:rFonts w:ascii="Verdana" w:hAnsi="Verdana"/>
        </w:rPr>
        <w:t>connect and respond to, you need to look no further.</w:t>
      </w:r>
    </w:p>
    <w:p w14:paraId="1E47D01C" w14:textId="2E93DB6A" w:rsidR="00AE7150" w:rsidRPr="00A66290" w:rsidRDefault="00290CDB" w:rsidP="00290CDB">
      <w:pPr>
        <w:ind w:left="720"/>
        <w:rPr>
          <w:rFonts w:ascii="Verdana" w:hAnsi="Verdana"/>
        </w:rPr>
      </w:pPr>
      <w:r w:rsidRPr="00A66290">
        <w:rPr>
          <w:rFonts w:ascii="Verdana" w:hAnsi="Verdana"/>
        </w:rPr>
        <w:t xml:space="preserve">At last! You can now breathe relief because </w:t>
      </w:r>
      <w:r w:rsidRPr="005A7E1A">
        <w:rPr>
          <w:rFonts w:ascii="Verdana" w:hAnsi="Verdana"/>
          <w:u w:val="single"/>
        </w:rPr>
        <w:t xml:space="preserve">there is a new </w:t>
      </w:r>
      <w:r w:rsidR="00534234" w:rsidRPr="005A7E1A">
        <w:rPr>
          <w:rFonts w:ascii="Verdana" w:hAnsi="Verdana"/>
          <w:u w:val="single"/>
        </w:rPr>
        <w:t>f</w:t>
      </w:r>
      <w:r w:rsidR="00B81EE4" w:rsidRPr="005A7E1A">
        <w:rPr>
          <w:rFonts w:ascii="Verdana" w:hAnsi="Verdana"/>
          <w:u w:val="single"/>
        </w:rPr>
        <w:t>un</w:t>
      </w:r>
      <w:r w:rsidRPr="005A7E1A">
        <w:rPr>
          <w:rFonts w:ascii="Verdana" w:hAnsi="Verdana"/>
          <w:u w:val="single"/>
        </w:rPr>
        <w:t>-</w:t>
      </w:r>
      <w:r w:rsidR="00534234" w:rsidRPr="005A7E1A">
        <w:rPr>
          <w:rFonts w:ascii="Verdana" w:hAnsi="Verdana"/>
          <w:u w:val="single"/>
        </w:rPr>
        <w:t>f</w:t>
      </w:r>
      <w:r w:rsidRPr="005A7E1A">
        <w:rPr>
          <w:rFonts w:ascii="Verdana" w:hAnsi="Verdana"/>
          <w:u w:val="single"/>
        </w:rPr>
        <w:t>illed program in town</w:t>
      </w:r>
      <w:r w:rsidR="004C4022" w:rsidRPr="005A7E1A">
        <w:rPr>
          <w:rFonts w:ascii="Verdana" w:hAnsi="Verdana"/>
          <w:u w:val="single"/>
        </w:rPr>
        <w:t>—</w:t>
      </w:r>
      <w:r w:rsidR="007A01E0">
        <w:rPr>
          <w:rFonts w:ascii="Verdana" w:hAnsi="Verdana"/>
          <w:u w:val="single"/>
        </w:rPr>
        <w:t>Budget Hub</w:t>
      </w:r>
      <w:r w:rsidR="004C4022" w:rsidRPr="005A7E1A">
        <w:rPr>
          <w:rFonts w:ascii="Verdana" w:hAnsi="Verdana"/>
          <w:u w:val="single"/>
        </w:rPr>
        <w:t>—</w:t>
      </w:r>
      <w:r w:rsidR="00DA7051" w:rsidRPr="005A7E1A">
        <w:rPr>
          <w:rFonts w:ascii="Verdana" w:hAnsi="Verdana"/>
          <w:u w:val="single"/>
        </w:rPr>
        <w:t>that</w:t>
      </w:r>
      <w:r w:rsidRPr="005A7E1A">
        <w:rPr>
          <w:rFonts w:ascii="Verdana" w:hAnsi="Verdana"/>
          <w:u w:val="single"/>
        </w:rPr>
        <w:t xml:space="preserve"> </w:t>
      </w:r>
      <w:r w:rsidR="00DA7051" w:rsidRPr="005A7E1A">
        <w:rPr>
          <w:rFonts w:ascii="Verdana" w:hAnsi="Verdana"/>
          <w:u w:val="single"/>
        </w:rPr>
        <w:t xml:space="preserve">will </w:t>
      </w:r>
      <w:r w:rsidR="00DA7051" w:rsidRPr="005A7E1A">
        <w:rPr>
          <w:rFonts w:ascii="Verdana" w:hAnsi="Verdana"/>
          <w:i/>
          <w:u w:val="single"/>
        </w:rPr>
        <w:t>e</w:t>
      </w:r>
      <w:r w:rsidRPr="005A7E1A">
        <w:rPr>
          <w:rFonts w:ascii="Verdana" w:hAnsi="Verdana"/>
          <w:i/>
          <w:u w:val="single"/>
        </w:rPr>
        <w:t>mpower</w:t>
      </w:r>
      <w:r w:rsidRPr="005A7E1A">
        <w:rPr>
          <w:rFonts w:ascii="Verdana" w:hAnsi="Verdana"/>
          <w:u w:val="single"/>
        </w:rPr>
        <w:t xml:space="preserve"> and </w:t>
      </w:r>
      <w:r w:rsidR="00DA7051" w:rsidRPr="005A7E1A">
        <w:rPr>
          <w:rFonts w:ascii="Verdana" w:hAnsi="Verdana"/>
          <w:i/>
          <w:u w:val="single"/>
        </w:rPr>
        <w:t>e</w:t>
      </w:r>
      <w:r w:rsidRPr="005A7E1A">
        <w:rPr>
          <w:rFonts w:ascii="Verdana" w:hAnsi="Verdana"/>
          <w:i/>
          <w:u w:val="single"/>
        </w:rPr>
        <w:t>quip</w:t>
      </w:r>
      <w:r w:rsidRPr="005A7E1A">
        <w:rPr>
          <w:rFonts w:ascii="Verdana" w:hAnsi="Verdana"/>
          <w:u w:val="single"/>
        </w:rPr>
        <w:t xml:space="preserve"> your children in a journey to develop Lifelong Financial Skills</w:t>
      </w:r>
      <w:r w:rsidRPr="00A66290">
        <w:rPr>
          <w:rFonts w:ascii="Verdana" w:hAnsi="Verdana"/>
        </w:rPr>
        <w:t>…</w:t>
      </w:r>
    </w:p>
    <w:p w14:paraId="28DB9C38" w14:textId="4D5135C7" w:rsidR="00DA7051" w:rsidRPr="00A66290" w:rsidRDefault="00DA7051" w:rsidP="00D93F05">
      <w:pPr>
        <w:ind w:left="720"/>
        <w:rPr>
          <w:rFonts w:ascii="Verdana" w:hAnsi="Verdana"/>
          <w:b/>
        </w:rPr>
      </w:pPr>
      <w:r w:rsidRPr="00A66290">
        <w:rPr>
          <w:rFonts w:ascii="Verdana" w:hAnsi="Verdana"/>
        </w:rPr>
        <w:t>Through this fun and interactive family web-club</w:t>
      </w:r>
      <w:r w:rsidR="00974FD6" w:rsidRPr="00A66290">
        <w:rPr>
          <w:rFonts w:ascii="Verdana" w:hAnsi="Verdana"/>
        </w:rPr>
        <w:t>—</w:t>
      </w:r>
      <w:r w:rsidRPr="00A66290">
        <w:rPr>
          <w:rFonts w:ascii="Verdana" w:hAnsi="Verdana"/>
        </w:rPr>
        <w:t>for children 10 years and up</w:t>
      </w:r>
      <w:r w:rsidR="004C4022" w:rsidRPr="00A66290">
        <w:rPr>
          <w:rFonts w:ascii="Verdana" w:hAnsi="Verdana"/>
        </w:rPr>
        <w:t>—</w:t>
      </w:r>
      <w:r w:rsidRPr="005A7E1A">
        <w:rPr>
          <w:rFonts w:ascii="Verdana" w:hAnsi="Verdana"/>
          <w:b/>
        </w:rPr>
        <w:t>your children will gain financial literacy</w:t>
      </w:r>
      <w:r w:rsidRPr="00A66290">
        <w:rPr>
          <w:rFonts w:ascii="Verdana" w:hAnsi="Verdana"/>
        </w:rPr>
        <w:t xml:space="preserve">. In fact, it may help them </w:t>
      </w:r>
      <w:r w:rsidRPr="00A66290">
        <w:rPr>
          <w:rFonts w:ascii="Verdana" w:hAnsi="Verdana"/>
          <w:b/>
        </w:rPr>
        <w:t>on a path to complete financial security…</w:t>
      </w:r>
      <w:proofErr w:type="gramStart"/>
      <w:r w:rsidRPr="00A66290">
        <w:rPr>
          <w:rFonts w:ascii="Verdana" w:hAnsi="Verdana"/>
          <w:b/>
        </w:rPr>
        <w:t>Financial</w:t>
      </w:r>
      <w:proofErr w:type="gramEnd"/>
      <w:r w:rsidRPr="00A66290">
        <w:rPr>
          <w:rFonts w:ascii="Verdana" w:hAnsi="Verdana"/>
          <w:b/>
        </w:rPr>
        <w:t xml:space="preserve"> peace! </w:t>
      </w:r>
    </w:p>
    <w:p w14:paraId="4D807B0A" w14:textId="5430671B" w:rsidR="00BE2EB9" w:rsidRPr="00A66290" w:rsidRDefault="007A01E0" w:rsidP="005B7733">
      <w:pPr>
        <w:ind w:firstLine="720"/>
        <w:rPr>
          <w:rFonts w:ascii="Verdana" w:hAnsi="Verdana"/>
        </w:rPr>
      </w:pPr>
      <w:r>
        <w:rPr>
          <w:rFonts w:ascii="Verdana" w:hAnsi="Verdana"/>
        </w:rPr>
        <w:t>Budget Hub</w:t>
      </w:r>
      <w:r w:rsidR="00B81EE4" w:rsidRPr="00A66290">
        <w:rPr>
          <w:rFonts w:ascii="Verdana" w:hAnsi="Verdana"/>
        </w:rPr>
        <w:t xml:space="preserve"> </w:t>
      </w:r>
      <w:r w:rsidR="00213687" w:rsidRPr="00A66290">
        <w:rPr>
          <w:rFonts w:ascii="Verdana" w:hAnsi="Verdana"/>
        </w:rPr>
        <w:t xml:space="preserve">wants to partner with you in </w:t>
      </w:r>
      <w:r w:rsidR="00BE2EB9" w:rsidRPr="00A66290">
        <w:rPr>
          <w:rFonts w:ascii="Verdana" w:hAnsi="Verdana"/>
        </w:rPr>
        <w:t xml:space="preserve">teaching your children </w:t>
      </w:r>
      <w:r w:rsidR="00074858" w:rsidRPr="00A66290">
        <w:rPr>
          <w:rFonts w:ascii="Verdana" w:hAnsi="Verdana"/>
          <w:i/>
        </w:rPr>
        <w:t>F</w:t>
      </w:r>
      <w:r w:rsidR="00BE2EB9" w:rsidRPr="00A66290">
        <w:rPr>
          <w:rFonts w:ascii="Verdana" w:hAnsi="Verdana"/>
          <w:i/>
        </w:rPr>
        <w:t xml:space="preserve">inancial </w:t>
      </w:r>
      <w:r w:rsidR="00074858" w:rsidRPr="00A66290">
        <w:rPr>
          <w:rFonts w:ascii="Verdana" w:hAnsi="Verdana"/>
          <w:i/>
        </w:rPr>
        <w:t>Fitness</w:t>
      </w:r>
      <w:r w:rsidR="00BE2EB9" w:rsidRPr="00A66290">
        <w:rPr>
          <w:rFonts w:ascii="Verdana" w:hAnsi="Verdana"/>
        </w:rPr>
        <w:t xml:space="preserve"> so </w:t>
      </w:r>
      <w:r w:rsidR="004C6387" w:rsidRPr="00A66290">
        <w:rPr>
          <w:rFonts w:ascii="Verdana" w:hAnsi="Verdana"/>
          <w:b/>
        </w:rPr>
        <w:t xml:space="preserve">that </w:t>
      </w:r>
      <w:r w:rsidR="00BE2EB9" w:rsidRPr="00A66290">
        <w:rPr>
          <w:rFonts w:ascii="Verdana" w:hAnsi="Verdana"/>
          <w:b/>
        </w:rPr>
        <w:t xml:space="preserve">they can stay solvent in their early adult years and </w:t>
      </w:r>
      <w:r w:rsidR="00BE2EB9" w:rsidRPr="00A66290">
        <w:rPr>
          <w:rFonts w:ascii="Verdana" w:hAnsi="Verdana"/>
          <w:b/>
          <w:u w:val="single"/>
        </w:rPr>
        <w:t>beyond</w:t>
      </w:r>
      <w:r w:rsidR="00BE2EB9" w:rsidRPr="00A66290">
        <w:rPr>
          <w:rFonts w:ascii="Verdana" w:hAnsi="Verdana"/>
          <w:b/>
        </w:rPr>
        <w:t>!</w:t>
      </w:r>
    </w:p>
    <w:p w14:paraId="6B110A9F" w14:textId="03FB4E0B" w:rsidR="00B158DE" w:rsidRPr="00A66290" w:rsidRDefault="00D41AB5" w:rsidP="008B057F">
      <w:pPr>
        <w:rPr>
          <w:rFonts w:ascii="Verdana" w:hAnsi="Verdana"/>
        </w:rPr>
      </w:pPr>
      <w:r w:rsidRPr="00A66290">
        <w:rPr>
          <w:rFonts w:ascii="Verdana" w:hAnsi="Verdana"/>
        </w:rPr>
        <w:tab/>
        <w:t xml:space="preserve">…And while doing it, your children will have a </w:t>
      </w:r>
      <w:r w:rsidRPr="00A66290">
        <w:rPr>
          <w:rFonts w:ascii="Verdana" w:hAnsi="Verdana"/>
          <w:i/>
        </w:rPr>
        <w:t>Blast</w:t>
      </w:r>
      <w:r w:rsidRPr="00A66290">
        <w:rPr>
          <w:rFonts w:ascii="Verdana" w:hAnsi="Verdana"/>
        </w:rPr>
        <w:t xml:space="preserve">!    </w:t>
      </w:r>
    </w:p>
    <w:p w14:paraId="2E2BA5FD" w14:textId="2538351A" w:rsidR="00F21D5E" w:rsidRPr="00DE0AF3" w:rsidRDefault="00F21D5E" w:rsidP="00F21D5E">
      <w:pPr>
        <w:ind w:firstLine="360"/>
        <w:rPr>
          <w:rFonts w:ascii="Helvetica" w:hAnsi="Helvetica"/>
          <w:sz w:val="24"/>
        </w:rPr>
      </w:pPr>
      <w:r w:rsidRPr="00A66290">
        <w:rPr>
          <w:rFonts w:ascii="Verdana" w:hAnsi="Verdana"/>
        </w:rPr>
        <w:t xml:space="preserve">When you give your children </w:t>
      </w:r>
      <w:r w:rsidR="007A01E0">
        <w:rPr>
          <w:rFonts w:ascii="Verdana" w:hAnsi="Verdana"/>
        </w:rPr>
        <w:t>Budget Hub</w:t>
      </w:r>
      <w:r w:rsidRPr="00A66290">
        <w:rPr>
          <w:rFonts w:ascii="Verdana" w:hAnsi="Verdana"/>
        </w:rPr>
        <w:t>, you’ll be doing much more than encouraging an active interest in successful Financial Literacy and money managing skills.</w:t>
      </w:r>
      <w:r w:rsidR="00CB7659" w:rsidRPr="00A66290">
        <w:rPr>
          <w:rFonts w:ascii="Verdana" w:hAnsi="Verdana"/>
        </w:rPr>
        <w:t>..</w:t>
      </w:r>
    </w:p>
    <w:p w14:paraId="5B8BB5CC" w14:textId="77777777" w:rsidR="00F21D5E" w:rsidRDefault="00F21D5E" w:rsidP="00F21D5E">
      <w:pPr>
        <w:jc w:val="center"/>
        <w:rPr>
          <w:rFonts w:ascii="Courier" w:hAnsi="Courier"/>
          <w:sz w:val="24"/>
        </w:rPr>
      </w:pPr>
      <w:r w:rsidRPr="0024559F">
        <w:rPr>
          <w:rFonts w:ascii="Courier" w:hAnsi="Courier"/>
          <w:sz w:val="24"/>
        </w:rPr>
        <w:t>You’ll be promoting lifelong responsible habits and independence!</w:t>
      </w:r>
    </w:p>
    <w:p w14:paraId="5A29BD1E" w14:textId="2E005910" w:rsidR="0024559F" w:rsidRPr="0024559F" w:rsidRDefault="0024559F" w:rsidP="0024559F">
      <w:pPr>
        <w:spacing w:before="480" w:after="240"/>
        <w:jc w:val="center"/>
        <w:rPr>
          <w:rFonts w:ascii="Helvetica" w:hAnsi="Helvetica"/>
          <w:b/>
          <w:sz w:val="28"/>
        </w:rPr>
      </w:pPr>
      <w:r w:rsidRPr="0024559F">
        <w:rPr>
          <w:rFonts w:ascii="Helvetica" w:hAnsi="Helvetica"/>
          <w:b/>
          <w:sz w:val="28"/>
        </w:rPr>
        <w:t>A Proven 4-Step Recipe For Your Children’s Success</w:t>
      </w:r>
    </w:p>
    <w:p w14:paraId="23FD3D99" w14:textId="345D4E6B" w:rsidR="007E3EC8" w:rsidRPr="007E3EC8" w:rsidRDefault="00F21D5E" w:rsidP="007E3EC8">
      <w:pPr>
        <w:pStyle w:val="ListParagraph"/>
        <w:numPr>
          <w:ilvl w:val="0"/>
          <w:numId w:val="6"/>
        </w:numPr>
        <w:ind w:right="720"/>
        <w:rPr>
          <w:rFonts w:ascii="Verdana" w:hAnsi="Verdana"/>
          <w:szCs w:val="24"/>
        </w:rPr>
      </w:pPr>
      <w:r w:rsidRPr="007E3EC8">
        <w:rPr>
          <w:rFonts w:ascii="Verdana" w:hAnsi="Verdana"/>
          <w:szCs w:val="24"/>
          <w:u w:val="single"/>
        </w:rPr>
        <w:t>Your children will develop Stronger Financial Skills</w:t>
      </w:r>
      <w:r w:rsidRPr="007E3EC8">
        <w:rPr>
          <w:rFonts w:ascii="Verdana" w:hAnsi="Verdana"/>
          <w:szCs w:val="24"/>
        </w:rPr>
        <w:t xml:space="preserve"> — When kids view and learn personal finance as a fun, enjoyable activity, their financial skills improve naturally. </w:t>
      </w:r>
    </w:p>
    <w:p w14:paraId="19CA399D" w14:textId="07772A9C" w:rsidR="00F21D5E" w:rsidRPr="007E3EC8" w:rsidRDefault="00F21D5E" w:rsidP="007E3EC8">
      <w:pPr>
        <w:ind w:right="720" w:firstLine="360"/>
        <w:rPr>
          <w:rFonts w:ascii="Verdana" w:hAnsi="Verdana"/>
          <w:szCs w:val="24"/>
        </w:rPr>
      </w:pPr>
      <w:r w:rsidRPr="007E3EC8">
        <w:rPr>
          <w:rFonts w:ascii="Verdana" w:hAnsi="Verdana"/>
          <w:szCs w:val="24"/>
        </w:rPr>
        <w:t>This captivating program guides your children on an exciting “real life” experience that leaves them eager to venture deeper in the world of personal finance as they explore different scenarios.</w:t>
      </w:r>
    </w:p>
    <w:p w14:paraId="5DE8E065" w14:textId="49752485" w:rsidR="007E3EC8" w:rsidRPr="007E3EC8" w:rsidRDefault="00F21D5E" w:rsidP="007E3EC8">
      <w:pPr>
        <w:pStyle w:val="ListParagraph"/>
        <w:numPr>
          <w:ilvl w:val="0"/>
          <w:numId w:val="6"/>
        </w:numPr>
        <w:ind w:right="720"/>
        <w:rPr>
          <w:rFonts w:ascii="Verdana" w:hAnsi="Verdana"/>
          <w:szCs w:val="24"/>
        </w:rPr>
      </w:pPr>
      <w:r w:rsidRPr="007E3EC8">
        <w:rPr>
          <w:rFonts w:ascii="Verdana" w:hAnsi="Verdana"/>
          <w:szCs w:val="24"/>
          <w:u w:val="single"/>
        </w:rPr>
        <w:t>Build Motivation and Confidence</w:t>
      </w:r>
      <w:r w:rsidRPr="007E3EC8">
        <w:rPr>
          <w:rFonts w:ascii="Verdana" w:hAnsi="Verdana"/>
          <w:szCs w:val="24"/>
        </w:rPr>
        <w:t xml:space="preserve"> — Your children will engage in online videos, games and classes/quizzes on managing money—all designed to </w:t>
      </w:r>
      <w:r w:rsidRPr="007E3EC8">
        <w:rPr>
          <w:rFonts w:ascii="Verdana" w:hAnsi="Verdana"/>
          <w:szCs w:val="24"/>
          <w:u w:val="single"/>
        </w:rPr>
        <w:t xml:space="preserve">specifically </w:t>
      </w:r>
      <w:r w:rsidRPr="007E3EC8">
        <w:rPr>
          <w:rFonts w:ascii="Verdana" w:hAnsi="Verdana"/>
          <w:szCs w:val="24"/>
        </w:rPr>
        <w:t xml:space="preserve">attract and teach kids ages 10 and up. </w:t>
      </w:r>
    </w:p>
    <w:p w14:paraId="7E110217" w14:textId="0DD5CB67" w:rsidR="00F21D5E" w:rsidRPr="007E3EC8" w:rsidRDefault="00F21D5E" w:rsidP="007E3EC8">
      <w:pPr>
        <w:ind w:right="720" w:firstLine="360"/>
        <w:rPr>
          <w:rFonts w:ascii="Verdana" w:hAnsi="Verdana"/>
          <w:szCs w:val="24"/>
        </w:rPr>
      </w:pPr>
      <w:r w:rsidRPr="007E3EC8">
        <w:rPr>
          <w:rFonts w:ascii="Verdana" w:hAnsi="Verdana"/>
          <w:szCs w:val="24"/>
        </w:rPr>
        <w:t xml:space="preserve">Each child earns points for completing tasks and games that demonstrate they understand the money concepts. They can save and redeem points for “prizes” in an online store featuring fun prizes related to managing your young life. </w:t>
      </w:r>
    </w:p>
    <w:p w14:paraId="3EF6A312" w14:textId="01B2628B" w:rsidR="007E3EC8" w:rsidRDefault="00F21D5E" w:rsidP="007E3EC8">
      <w:pPr>
        <w:pStyle w:val="ListParagraph"/>
        <w:numPr>
          <w:ilvl w:val="0"/>
          <w:numId w:val="6"/>
        </w:numPr>
        <w:ind w:right="720"/>
        <w:rPr>
          <w:rFonts w:ascii="Verdana" w:hAnsi="Verdana"/>
          <w:szCs w:val="24"/>
        </w:rPr>
      </w:pPr>
      <w:r w:rsidRPr="007E3EC8">
        <w:rPr>
          <w:rFonts w:ascii="Verdana" w:hAnsi="Verdana"/>
          <w:szCs w:val="24"/>
          <w:u w:val="single"/>
        </w:rPr>
        <w:t>Stimulate Responsible Decision Making</w:t>
      </w:r>
      <w:r w:rsidRPr="007E3EC8">
        <w:rPr>
          <w:rFonts w:ascii="Verdana" w:hAnsi="Verdana"/>
          <w:szCs w:val="24"/>
        </w:rPr>
        <w:t xml:space="preserve"> — Through </w:t>
      </w:r>
      <w:r w:rsidR="007A01E0">
        <w:rPr>
          <w:rFonts w:ascii="Verdana" w:hAnsi="Verdana"/>
          <w:szCs w:val="24"/>
        </w:rPr>
        <w:t>Budget Hub</w:t>
      </w:r>
      <w:r w:rsidRPr="007E3EC8">
        <w:rPr>
          <w:rFonts w:ascii="Verdana" w:hAnsi="Verdana"/>
          <w:szCs w:val="24"/>
        </w:rPr>
        <w:t>’</w:t>
      </w:r>
      <w:r w:rsidR="008D689C">
        <w:rPr>
          <w:rFonts w:ascii="Verdana" w:hAnsi="Verdana"/>
          <w:szCs w:val="24"/>
        </w:rPr>
        <w:t>s</w:t>
      </w:r>
      <w:r w:rsidRPr="007E3EC8">
        <w:rPr>
          <w:rFonts w:ascii="Verdana" w:hAnsi="Verdana"/>
          <w:szCs w:val="24"/>
        </w:rPr>
        <w:t xml:space="preserve"> </w:t>
      </w:r>
      <w:r w:rsidRPr="007E3EC8">
        <w:rPr>
          <w:rFonts w:ascii="Verdana" w:hAnsi="Verdana"/>
          <w:i/>
          <w:szCs w:val="24"/>
        </w:rPr>
        <w:t>secure</w:t>
      </w:r>
      <w:r w:rsidRPr="007E3EC8">
        <w:rPr>
          <w:rFonts w:ascii="Verdana" w:hAnsi="Verdana"/>
          <w:szCs w:val="24"/>
        </w:rPr>
        <w:t xml:space="preserve"> online platform, your children will experience different scenarios that will prompt them to make decisions. They will also establish personal goals and face “real life” temptations so they can </w:t>
      </w:r>
      <w:r w:rsidRPr="007E3EC8">
        <w:rPr>
          <w:rFonts w:ascii="Verdana" w:hAnsi="Verdana"/>
          <w:b/>
          <w:szCs w:val="24"/>
        </w:rPr>
        <w:t>learn from their mistakes soon enough to avoid real life regrets</w:t>
      </w:r>
      <w:r w:rsidRPr="007E3EC8">
        <w:rPr>
          <w:rFonts w:ascii="Verdana" w:hAnsi="Verdana"/>
          <w:szCs w:val="24"/>
        </w:rPr>
        <w:t xml:space="preserve">. </w:t>
      </w:r>
    </w:p>
    <w:p w14:paraId="6D8A2630" w14:textId="16DACB66" w:rsidR="00F21D5E" w:rsidRPr="007E3EC8" w:rsidRDefault="00F21D5E" w:rsidP="007E3EC8">
      <w:pPr>
        <w:ind w:right="720" w:firstLine="360"/>
        <w:rPr>
          <w:rFonts w:ascii="Verdana" w:hAnsi="Verdana"/>
          <w:szCs w:val="24"/>
        </w:rPr>
      </w:pPr>
      <w:r w:rsidRPr="007E3EC8">
        <w:rPr>
          <w:rFonts w:ascii="Verdana" w:hAnsi="Verdana"/>
          <w:szCs w:val="24"/>
        </w:rPr>
        <w:lastRenderedPageBreak/>
        <w:t xml:space="preserve">Without knowing, they will naturally learn how to recognize distractions in real life and eliminate those errors that could hinder their financial future </w:t>
      </w:r>
      <w:r w:rsidRPr="007E3EC8">
        <w:rPr>
          <w:rFonts w:ascii="Verdana" w:hAnsi="Verdana"/>
          <w:b/>
          <w:szCs w:val="24"/>
        </w:rPr>
        <w:t>before they do irreversible harm</w:t>
      </w:r>
      <w:r w:rsidRPr="007E3EC8">
        <w:rPr>
          <w:rFonts w:ascii="Verdana" w:hAnsi="Verdana"/>
          <w:szCs w:val="24"/>
        </w:rPr>
        <w:t>.</w:t>
      </w:r>
    </w:p>
    <w:p w14:paraId="2D85DB73" w14:textId="43841717" w:rsidR="0080644A" w:rsidRPr="0080644A" w:rsidRDefault="00F21D5E" w:rsidP="007E3EC8">
      <w:pPr>
        <w:pStyle w:val="ListParagraph"/>
        <w:numPr>
          <w:ilvl w:val="0"/>
          <w:numId w:val="6"/>
        </w:numPr>
        <w:ind w:right="691"/>
        <w:rPr>
          <w:rFonts w:ascii="Verdana" w:hAnsi="Verdana"/>
          <w:sz w:val="20"/>
        </w:rPr>
      </w:pPr>
      <w:r w:rsidRPr="007E3EC8">
        <w:rPr>
          <w:rFonts w:ascii="Verdana" w:hAnsi="Verdana"/>
          <w:szCs w:val="24"/>
          <w:u w:val="single"/>
        </w:rPr>
        <w:t>Fire the Entrepreneurial Spirit</w:t>
      </w:r>
      <w:r w:rsidRPr="007E3EC8">
        <w:rPr>
          <w:rFonts w:ascii="Verdana" w:hAnsi="Verdana"/>
          <w:szCs w:val="24"/>
        </w:rPr>
        <w:t xml:space="preserve"> — </w:t>
      </w:r>
      <w:r w:rsidR="007A01E0">
        <w:rPr>
          <w:rFonts w:ascii="Verdana" w:hAnsi="Verdana"/>
          <w:szCs w:val="24"/>
        </w:rPr>
        <w:t>Budget Hub</w:t>
      </w:r>
      <w:r w:rsidRPr="007E3EC8">
        <w:rPr>
          <w:rFonts w:ascii="Verdana" w:hAnsi="Verdana"/>
          <w:szCs w:val="24"/>
        </w:rPr>
        <w:t xml:space="preserve"> sparks your children’s interest in money matters as they actively engage with other children in the cool online community. </w:t>
      </w:r>
    </w:p>
    <w:p w14:paraId="258B6BEF" w14:textId="0C15B98C" w:rsidR="0080644A" w:rsidRDefault="00F21D5E" w:rsidP="0080644A">
      <w:pPr>
        <w:ind w:right="691" w:firstLine="360"/>
        <w:rPr>
          <w:rFonts w:ascii="Verdana" w:hAnsi="Verdana"/>
          <w:szCs w:val="24"/>
        </w:rPr>
      </w:pPr>
      <w:r w:rsidRPr="0080644A">
        <w:rPr>
          <w:rFonts w:ascii="Verdana" w:hAnsi="Verdana"/>
          <w:szCs w:val="24"/>
        </w:rPr>
        <w:t xml:space="preserve">As your children connect with friends, through </w:t>
      </w:r>
      <w:r w:rsidR="007A01E0">
        <w:rPr>
          <w:rFonts w:ascii="Verdana" w:hAnsi="Verdana"/>
          <w:szCs w:val="24"/>
        </w:rPr>
        <w:t>Budget Hub</w:t>
      </w:r>
      <w:r w:rsidRPr="0080644A">
        <w:rPr>
          <w:rFonts w:ascii="Verdana" w:hAnsi="Verdana"/>
          <w:szCs w:val="24"/>
        </w:rPr>
        <w:t xml:space="preserve"> safe and secure program, they engage in teamwork as they pursue a common goal through different missions and adventures. </w:t>
      </w:r>
    </w:p>
    <w:p w14:paraId="74BCDF73" w14:textId="70B87EA5" w:rsidR="00DA2757" w:rsidRPr="0080644A" w:rsidRDefault="00F21D5E" w:rsidP="0080644A">
      <w:pPr>
        <w:ind w:right="691" w:firstLine="360"/>
        <w:rPr>
          <w:rFonts w:ascii="Verdana" w:hAnsi="Verdana"/>
          <w:sz w:val="20"/>
        </w:rPr>
      </w:pPr>
      <w:r w:rsidRPr="0080644A">
        <w:rPr>
          <w:rFonts w:ascii="Verdana" w:hAnsi="Verdana"/>
          <w:szCs w:val="24"/>
        </w:rPr>
        <w:t>Easy-to-do activities help your children develop sharp, inquisitive minds, buzzing with bright ideas as they come up with strategies to reach their goals.</w:t>
      </w:r>
    </w:p>
    <w:p w14:paraId="04E23256" w14:textId="69DB6058" w:rsidR="006C1D3D" w:rsidRPr="003609C4" w:rsidRDefault="006C1D3D" w:rsidP="00A66290">
      <w:pPr>
        <w:spacing w:before="240"/>
        <w:ind w:firstLine="360"/>
        <w:jc w:val="center"/>
        <w:rPr>
          <w:rFonts w:ascii="Helvetica" w:hAnsi="Helvetica"/>
          <w:b/>
          <w:sz w:val="28"/>
        </w:rPr>
      </w:pPr>
      <w:r w:rsidRPr="003609C4">
        <w:rPr>
          <w:rFonts w:ascii="Helvetica" w:hAnsi="Helvetica"/>
          <w:b/>
          <w:sz w:val="28"/>
        </w:rPr>
        <w:t>A Program Unlike Any Other</w:t>
      </w:r>
    </w:p>
    <w:p w14:paraId="029F6AC6" w14:textId="38CFF26A" w:rsidR="005A7E1A" w:rsidRPr="00A66290" w:rsidRDefault="00DA2757" w:rsidP="00F84BFC">
      <w:pPr>
        <w:ind w:firstLine="360"/>
        <w:rPr>
          <w:rFonts w:ascii="Verdana" w:hAnsi="Verdana"/>
        </w:rPr>
      </w:pPr>
      <w:r w:rsidRPr="00A66290">
        <w:rPr>
          <w:rFonts w:ascii="Verdana" w:hAnsi="Verdana"/>
        </w:rPr>
        <w:t>You are probably wondering:</w:t>
      </w:r>
    </w:p>
    <w:p w14:paraId="01D8DEC2" w14:textId="108701CD" w:rsidR="00DA2757" w:rsidRPr="00A66290" w:rsidRDefault="00A66290" w:rsidP="00F84BFC">
      <w:pPr>
        <w:ind w:firstLine="360"/>
        <w:rPr>
          <w:rFonts w:ascii="Verdana" w:hAnsi="Verdana"/>
        </w:rPr>
      </w:pPr>
      <w:r w:rsidRPr="00A66290">
        <w:rPr>
          <w:rFonts w:ascii="Verdana" w:hAnsi="Verdana"/>
          <w:b/>
          <w:noProof/>
        </w:rPr>
        <mc:AlternateContent>
          <mc:Choice Requires="wps">
            <w:drawing>
              <wp:anchor distT="0" distB="0" distL="114300" distR="114300" simplePos="0" relativeHeight="251670528" behindDoc="0" locked="0" layoutInCell="1" allowOverlap="1" wp14:anchorId="3C6B844B" wp14:editId="265CDB9C">
                <wp:simplePos x="0" y="0"/>
                <wp:positionH relativeFrom="column">
                  <wp:posOffset>4457700</wp:posOffset>
                </wp:positionH>
                <wp:positionV relativeFrom="paragraph">
                  <wp:posOffset>347980</wp:posOffset>
                </wp:positionV>
                <wp:extent cx="1600200" cy="29718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600200" cy="29718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8DBF61" w14:textId="56F3959E" w:rsidR="00864046" w:rsidRPr="00A66290" w:rsidRDefault="00864046" w:rsidP="00DE0AF3">
                            <w:pPr>
                              <w:spacing w:line="240" w:lineRule="auto"/>
                              <w:rPr>
                                <w:rFonts w:ascii="Verdana" w:hAnsi="Verdana" w:cs="Arial"/>
                                <w:sz w:val="20"/>
                                <w:szCs w:val="20"/>
                              </w:rPr>
                            </w:pPr>
                            <w:r w:rsidRPr="00A66290">
                              <w:rPr>
                                <w:rFonts w:ascii="Verdana" w:hAnsi="Verdana" w:cs="Arial"/>
                                <w:sz w:val="20"/>
                                <w:szCs w:val="20"/>
                              </w:rPr>
                              <w:t xml:space="preserve">“I have done an lot of research to try and find programs that teach our kids about money. Most websites are too boring or too childish. We needed something for older </w:t>
                            </w:r>
                            <w:proofErr w:type="gramStart"/>
                            <w:r w:rsidRPr="00A66290">
                              <w:rPr>
                                <w:rFonts w:ascii="Verdana" w:hAnsi="Verdana" w:cs="Arial"/>
                                <w:sz w:val="20"/>
                                <w:szCs w:val="20"/>
                              </w:rPr>
                              <w:t>kids which</w:t>
                            </w:r>
                            <w:proofErr w:type="gramEnd"/>
                            <w:r w:rsidRPr="00A66290">
                              <w:rPr>
                                <w:rFonts w:ascii="Verdana" w:hAnsi="Verdana" w:cs="Arial"/>
                                <w:sz w:val="20"/>
                                <w:szCs w:val="20"/>
                              </w:rPr>
                              <w:t xml:space="preserve"> was very hard to find. Then we came across with </w:t>
                            </w:r>
                            <w:r w:rsidR="007A01E0">
                              <w:rPr>
                                <w:rFonts w:ascii="Verdana" w:hAnsi="Verdana" w:cs="Arial"/>
                                <w:sz w:val="20"/>
                                <w:szCs w:val="20"/>
                              </w:rPr>
                              <w:t>Budget Hub</w:t>
                            </w:r>
                            <w:r w:rsidRPr="00A66290">
                              <w:rPr>
                                <w:rFonts w:ascii="Verdana" w:hAnsi="Verdana" w:cs="Arial"/>
                                <w:sz w:val="20"/>
                                <w:szCs w:val="20"/>
                              </w:rPr>
                              <w:t xml:space="preserve"> and all I can say is HOORAY!”</w:t>
                            </w:r>
                          </w:p>
                          <w:p w14:paraId="4D6B211F" w14:textId="39F3C614" w:rsidR="00864046" w:rsidRPr="00A66290" w:rsidRDefault="00864046" w:rsidP="00DE0AF3">
                            <w:pPr>
                              <w:spacing w:line="240" w:lineRule="auto"/>
                              <w:jc w:val="right"/>
                              <w:rPr>
                                <w:rFonts w:ascii="Verdana" w:hAnsi="Verdana" w:cs="Arial"/>
                                <w:b/>
                                <w:sz w:val="20"/>
                                <w:szCs w:val="20"/>
                              </w:rPr>
                            </w:pPr>
                            <w:r w:rsidRPr="00A66290">
                              <w:rPr>
                                <w:rFonts w:ascii="Verdana" w:hAnsi="Verdana" w:cs="Arial"/>
                                <w:b/>
                                <w:sz w:val="20"/>
                                <w:szCs w:val="20"/>
                              </w:rPr>
                              <w:t>—Jane Sanders, Jacksonville, 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1pt;margin-top:27.4pt;width:126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" filled="f" strokecolor="gray [1629]">
                <v:textbox>
                  <w:txbxContent>
                    <w:p w14:paraId="558DBF61" w14:textId="56F3959E" w:rsidR="00864046" w:rsidRPr="00A66290" w:rsidRDefault="00864046" w:rsidP="00DE0AF3">
                      <w:pPr>
                        <w:spacing w:line="240" w:lineRule="auto"/>
                        <w:rPr>
                          <w:rFonts w:ascii="Verdana" w:hAnsi="Verdana" w:cs="Arial"/>
                          <w:sz w:val="20"/>
                          <w:szCs w:val="20"/>
                        </w:rPr>
                      </w:pPr>
                      <w:r w:rsidRPr="00A66290">
                        <w:rPr>
                          <w:rFonts w:ascii="Verdana" w:hAnsi="Verdana" w:cs="Arial"/>
                          <w:sz w:val="20"/>
                          <w:szCs w:val="20"/>
                        </w:rPr>
                        <w:t xml:space="preserve">“I have done an lot of research to try and find programs that teach our kids about money. Most websites are too boring or too childish. We needed something for older </w:t>
                      </w:r>
                      <w:proofErr w:type="gramStart"/>
                      <w:r w:rsidRPr="00A66290">
                        <w:rPr>
                          <w:rFonts w:ascii="Verdana" w:hAnsi="Verdana" w:cs="Arial"/>
                          <w:sz w:val="20"/>
                          <w:szCs w:val="20"/>
                        </w:rPr>
                        <w:t>kids which</w:t>
                      </w:r>
                      <w:proofErr w:type="gramEnd"/>
                      <w:r w:rsidRPr="00A66290">
                        <w:rPr>
                          <w:rFonts w:ascii="Verdana" w:hAnsi="Verdana" w:cs="Arial"/>
                          <w:sz w:val="20"/>
                          <w:szCs w:val="20"/>
                        </w:rPr>
                        <w:t xml:space="preserve"> was very hard to find. Then we came across with </w:t>
                      </w:r>
                      <w:r w:rsidR="007A01E0">
                        <w:rPr>
                          <w:rFonts w:ascii="Verdana" w:hAnsi="Verdana" w:cs="Arial"/>
                          <w:sz w:val="20"/>
                          <w:szCs w:val="20"/>
                        </w:rPr>
                        <w:t>Budget Hub</w:t>
                      </w:r>
                      <w:r w:rsidRPr="00A66290">
                        <w:rPr>
                          <w:rFonts w:ascii="Verdana" w:hAnsi="Verdana" w:cs="Arial"/>
                          <w:sz w:val="20"/>
                          <w:szCs w:val="20"/>
                        </w:rPr>
                        <w:t xml:space="preserve"> and all I can say is HOORAY!”</w:t>
                      </w:r>
                    </w:p>
                    <w:p w14:paraId="4D6B211F" w14:textId="39F3C614" w:rsidR="00864046" w:rsidRPr="00A66290" w:rsidRDefault="00864046" w:rsidP="00DE0AF3">
                      <w:pPr>
                        <w:spacing w:line="240" w:lineRule="auto"/>
                        <w:jc w:val="right"/>
                        <w:rPr>
                          <w:rFonts w:ascii="Verdana" w:hAnsi="Verdana" w:cs="Arial"/>
                          <w:b/>
                          <w:sz w:val="20"/>
                          <w:szCs w:val="20"/>
                        </w:rPr>
                      </w:pPr>
                      <w:r w:rsidRPr="00A66290">
                        <w:rPr>
                          <w:rFonts w:ascii="Verdana" w:hAnsi="Verdana" w:cs="Arial"/>
                          <w:b/>
                          <w:sz w:val="20"/>
                          <w:szCs w:val="20"/>
                        </w:rPr>
                        <w:t>—Jane Sanders, Jacksonville, FL</w:t>
                      </w:r>
                    </w:p>
                  </w:txbxContent>
                </v:textbox>
                <w10:wrap type="square"/>
              </v:shape>
            </w:pict>
          </mc:Fallback>
        </mc:AlternateContent>
      </w:r>
      <w:r w:rsidR="00DA2757" w:rsidRPr="00A66290">
        <w:rPr>
          <w:rFonts w:ascii="Verdana" w:hAnsi="Verdana"/>
        </w:rPr>
        <w:t xml:space="preserve">How is this program different from </w:t>
      </w:r>
      <w:r w:rsidR="005E2FD3" w:rsidRPr="00A66290">
        <w:rPr>
          <w:rFonts w:ascii="Verdana" w:hAnsi="Verdana"/>
        </w:rPr>
        <w:t>other money-skills learning programs for kids out there?</w:t>
      </w:r>
    </w:p>
    <w:p w14:paraId="392240C4" w14:textId="034EB19C" w:rsidR="005E2FD3" w:rsidRPr="00A66290" w:rsidRDefault="001F6C3D" w:rsidP="00F84BFC">
      <w:pPr>
        <w:ind w:firstLine="360"/>
        <w:rPr>
          <w:rFonts w:ascii="Verdana" w:hAnsi="Verdana"/>
        </w:rPr>
      </w:pPr>
      <w:r w:rsidRPr="00A66290">
        <w:rPr>
          <w:rFonts w:ascii="Verdana" w:hAnsi="Verdana"/>
        </w:rPr>
        <w:t xml:space="preserve">You see, </w:t>
      </w:r>
      <w:r w:rsidR="007A01E0">
        <w:rPr>
          <w:rFonts w:ascii="Verdana" w:hAnsi="Verdana"/>
        </w:rPr>
        <w:t>Budget Hub</w:t>
      </w:r>
      <w:r w:rsidRPr="00A66290">
        <w:rPr>
          <w:rFonts w:ascii="Verdana" w:hAnsi="Verdana"/>
        </w:rPr>
        <w:t xml:space="preserve"> is a </w:t>
      </w:r>
      <w:r w:rsidRPr="00A66290">
        <w:rPr>
          <w:rFonts w:ascii="Verdana" w:hAnsi="Verdana"/>
          <w:u w:val="single"/>
        </w:rPr>
        <w:t>unique</w:t>
      </w:r>
      <w:r w:rsidRPr="00A66290">
        <w:rPr>
          <w:rFonts w:ascii="Verdana" w:hAnsi="Verdana"/>
        </w:rPr>
        <w:t xml:space="preserve"> fun web-based program and club </w:t>
      </w:r>
      <w:r w:rsidRPr="00A66290">
        <w:rPr>
          <w:rFonts w:ascii="Verdana" w:hAnsi="Verdana"/>
          <w:b/>
        </w:rPr>
        <w:t xml:space="preserve">designed </w:t>
      </w:r>
      <w:r w:rsidRPr="00A66290">
        <w:rPr>
          <w:rFonts w:ascii="Verdana" w:hAnsi="Verdana"/>
          <w:b/>
          <w:u w:val="single"/>
        </w:rPr>
        <w:t>exclusively</w:t>
      </w:r>
      <w:r w:rsidRPr="00A66290">
        <w:rPr>
          <w:rFonts w:ascii="Verdana" w:hAnsi="Verdana"/>
          <w:b/>
        </w:rPr>
        <w:t xml:space="preserve"> for families with children ages 10 and up</w:t>
      </w:r>
      <w:r w:rsidRPr="00A66290">
        <w:rPr>
          <w:rFonts w:ascii="Verdana" w:hAnsi="Verdana"/>
        </w:rPr>
        <w:t xml:space="preserve">. </w:t>
      </w:r>
    </w:p>
    <w:p w14:paraId="7D697AD6" w14:textId="721B6D0D" w:rsidR="001F6C3D" w:rsidRPr="00A66290" w:rsidRDefault="001F6C3D" w:rsidP="00F84BFC">
      <w:pPr>
        <w:ind w:firstLine="360"/>
        <w:rPr>
          <w:rFonts w:ascii="Verdana" w:hAnsi="Verdana"/>
        </w:rPr>
      </w:pPr>
      <w:r w:rsidRPr="00A66290">
        <w:rPr>
          <w:rFonts w:ascii="Verdana" w:hAnsi="Verdana"/>
        </w:rPr>
        <w:t xml:space="preserve">Most of the existing online financial </w:t>
      </w:r>
      <w:proofErr w:type="gramStart"/>
      <w:r w:rsidRPr="00A66290">
        <w:rPr>
          <w:rFonts w:ascii="Verdana" w:hAnsi="Verdana"/>
        </w:rPr>
        <w:t>web-sites</w:t>
      </w:r>
      <w:proofErr w:type="gramEnd"/>
      <w:r w:rsidRPr="00A66290">
        <w:rPr>
          <w:rFonts w:ascii="Verdana" w:hAnsi="Verdana"/>
        </w:rPr>
        <w:t xml:space="preserve"> for children are often too boring or </w:t>
      </w:r>
      <w:r w:rsidR="001209A6" w:rsidRPr="00A66290">
        <w:rPr>
          <w:rFonts w:ascii="Verdana" w:hAnsi="Verdana"/>
        </w:rPr>
        <w:t xml:space="preserve">too </w:t>
      </w:r>
      <w:r w:rsidRPr="00A66290">
        <w:rPr>
          <w:rFonts w:ascii="Verdana" w:hAnsi="Verdana"/>
        </w:rPr>
        <w:t xml:space="preserve">childish and do not attract </w:t>
      </w:r>
      <w:r w:rsidR="00387FF0" w:rsidRPr="00A66290">
        <w:rPr>
          <w:rFonts w:ascii="Verdana" w:hAnsi="Verdana"/>
        </w:rPr>
        <w:t>pre-teens or t</w:t>
      </w:r>
      <w:r w:rsidRPr="00A66290">
        <w:rPr>
          <w:rFonts w:ascii="Verdana" w:hAnsi="Verdana"/>
        </w:rPr>
        <w:t xml:space="preserve">eens.  </w:t>
      </w:r>
      <w:r w:rsidR="001209A6" w:rsidRPr="00A66290">
        <w:rPr>
          <w:rFonts w:ascii="Verdana" w:hAnsi="Verdana"/>
        </w:rPr>
        <w:t xml:space="preserve">Those </w:t>
      </w:r>
      <w:r w:rsidR="00B20FAE" w:rsidRPr="00A66290">
        <w:rPr>
          <w:rFonts w:ascii="Verdana" w:hAnsi="Verdana"/>
        </w:rPr>
        <w:t xml:space="preserve">other </w:t>
      </w:r>
      <w:r w:rsidR="001209A6" w:rsidRPr="00A66290">
        <w:rPr>
          <w:rFonts w:ascii="Verdana" w:hAnsi="Verdana"/>
        </w:rPr>
        <w:t>online financial-lessons website</w:t>
      </w:r>
      <w:r w:rsidR="00B20FAE" w:rsidRPr="00A66290">
        <w:rPr>
          <w:rFonts w:ascii="Verdana" w:hAnsi="Verdana"/>
        </w:rPr>
        <w:t>s</w:t>
      </w:r>
      <w:r w:rsidR="001209A6" w:rsidRPr="00A66290">
        <w:rPr>
          <w:rFonts w:ascii="Verdana" w:hAnsi="Verdana"/>
        </w:rPr>
        <w:t xml:space="preserve"> fail to keep </w:t>
      </w:r>
      <w:r w:rsidR="008B057F" w:rsidRPr="00A66290">
        <w:rPr>
          <w:rFonts w:ascii="Verdana" w:hAnsi="Verdana"/>
        </w:rPr>
        <w:t xml:space="preserve">this age group </w:t>
      </w:r>
      <w:r w:rsidR="001209A6" w:rsidRPr="00A66290">
        <w:rPr>
          <w:rFonts w:ascii="Verdana" w:hAnsi="Verdana"/>
        </w:rPr>
        <w:t xml:space="preserve">engaged. </w:t>
      </w:r>
    </w:p>
    <w:p w14:paraId="2133815D" w14:textId="10F8135D" w:rsidR="005E2FD3" w:rsidRPr="00A66290" w:rsidRDefault="00B20FAE" w:rsidP="00F84BFC">
      <w:pPr>
        <w:ind w:firstLine="360"/>
        <w:rPr>
          <w:rFonts w:ascii="Verdana" w:hAnsi="Verdana"/>
        </w:rPr>
      </w:pPr>
      <w:r w:rsidRPr="00A66290">
        <w:rPr>
          <w:rFonts w:ascii="Verdana" w:hAnsi="Verdana"/>
          <w:b/>
        </w:rPr>
        <w:t xml:space="preserve">Developing your </w:t>
      </w:r>
      <w:r w:rsidR="00387FF0" w:rsidRPr="00A66290">
        <w:rPr>
          <w:rFonts w:ascii="Verdana" w:hAnsi="Verdana"/>
          <w:b/>
        </w:rPr>
        <w:t xml:space="preserve">pre-teen and teen </w:t>
      </w:r>
      <w:r w:rsidRPr="00A66290">
        <w:rPr>
          <w:rFonts w:ascii="Verdana" w:hAnsi="Verdana"/>
          <w:b/>
        </w:rPr>
        <w:t>financial fitness.</w:t>
      </w:r>
      <w:r w:rsidRPr="00A66290">
        <w:rPr>
          <w:rFonts w:ascii="Verdana" w:hAnsi="Verdana"/>
        </w:rPr>
        <w:t xml:space="preserve"> T</w:t>
      </w:r>
      <w:r w:rsidR="001F6C3D" w:rsidRPr="00A66290">
        <w:rPr>
          <w:rFonts w:ascii="Verdana" w:hAnsi="Verdana"/>
        </w:rPr>
        <w:t xml:space="preserve">hat is the </w:t>
      </w:r>
      <w:r w:rsidR="001F6C3D" w:rsidRPr="00A66290">
        <w:rPr>
          <w:rFonts w:ascii="Verdana" w:hAnsi="Verdana"/>
          <w:i/>
        </w:rPr>
        <w:t>sole</w:t>
      </w:r>
      <w:r w:rsidR="001F6C3D" w:rsidRPr="00A66290">
        <w:rPr>
          <w:rFonts w:ascii="Verdana" w:hAnsi="Verdana"/>
        </w:rPr>
        <w:t xml:space="preserve"> purpose of </w:t>
      </w:r>
      <w:r w:rsidR="007A01E0">
        <w:rPr>
          <w:rFonts w:ascii="Verdana" w:hAnsi="Verdana"/>
        </w:rPr>
        <w:t>Budget Hub</w:t>
      </w:r>
      <w:r w:rsidR="001F6C3D" w:rsidRPr="00A66290">
        <w:rPr>
          <w:rFonts w:ascii="Verdana" w:hAnsi="Verdana"/>
        </w:rPr>
        <w:t xml:space="preserve">. </w:t>
      </w:r>
    </w:p>
    <w:p w14:paraId="683ACD89" w14:textId="77777777" w:rsidR="00611CA3" w:rsidRDefault="001F6C3D" w:rsidP="00A66290">
      <w:pPr>
        <w:spacing w:after="240"/>
        <w:ind w:firstLine="360"/>
        <w:rPr>
          <w:rFonts w:ascii="Verdana" w:hAnsi="Verdana"/>
        </w:rPr>
      </w:pPr>
      <w:r w:rsidRPr="00A66290">
        <w:rPr>
          <w:rFonts w:ascii="Verdana" w:hAnsi="Verdana"/>
        </w:rPr>
        <w:t xml:space="preserve">Its mission is to be a destination site </w:t>
      </w:r>
      <w:r w:rsidR="001209A6" w:rsidRPr="00A66290">
        <w:rPr>
          <w:rFonts w:ascii="Verdana" w:hAnsi="Verdana"/>
        </w:rPr>
        <w:t xml:space="preserve">that </w:t>
      </w:r>
      <w:proofErr w:type="gramStart"/>
      <w:r w:rsidR="00387FF0" w:rsidRPr="00A66290">
        <w:rPr>
          <w:rFonts w:ascii="Verdana" w:hAnsi="Verdana"/>
        </w:rPr>
        <w:t>this group of kids</w:t>
      </w:r>
      <w:r w:rsidRPr="00A66290">
        <w:rPr>
          <w:rFonts w:ascii="Verdana" w:hAnsi="Verdana"/>
        </w:rPr>
        <w:t xml:space="preserve"> look</w:t>
      </w:r>
      <w:proofErr w:type="gramEnd"/>
      <w:r w:rsidRPr="00A66290">
        <w:rPr>
          <w:rFonts w:ascii="Verdana" w:hAnsi="Verdana"/>
        </w:rPr>
        <w:t xml:space="preserve"> forward to visiting while they learn critical financial skills and earn rewards.</w:t>
      </w:r>
      <w:r w:rsidR="001209A6" w:rsidRPr="00A66290">
        <w:rPr>
          <w:rFonts w:ascii="Verdana" w:hAnsi="Verdana"/>
        </w:rPr>
        <w:t xml:space="preserve"> </w:t>
      </w:r>
    </w:p>
    <w:p w14:paraId="7FB70F78" w14:textId="0F566BE9" w:rsidR="00A66290" w:rsidRPr="00A66290" w:rsidRDefault="00542784" w:rsidP="00611CA3">
      <w:pPr>
        <w:spacing w:after="240"/>
        <w:ind w:firstLine="360"/>
        <w:rPr>
          <w:rFonts w:ascii="Verdana" w:hAnsi="Verdana"/>
        </w:rPr>
      </w:pPr>
      <w:r w:rsidRPr="00A66290">
        <w:rPr>
          <w:rFonts w:ascii="Verdana" w:hAnsi="Verdana"/>
        </w:rPr>
        <w:t xml:space="preserve">With </w:t>
      </w:r>
      <w:r w:rsidR="007A01E0">
        <w:rPr>
          <w:rFonts w:ascii="Verdana" w:hAnsi="Verdana"/>
        </w:rPr>
        <w:t>Budget Hub</w:t>
      </w:r>
      <w:r w:rsidRPr="00A66290">
        <w:rPr>
          <w:rFonts w:ascii="Verdana" w:hAnsi="Verdana"/>
        </w:rPr>
        <w:t xml:space="preserve">, your children now have an </w:t>
      </w:r>
      <w:r w:rsidRPr="00A66290">
        <w:rPr>
          <w:rFonts w:ascii="Verdana" w:hAnsi="Verdana"/>
          <w:u w:val="single"/>
        </w:rPr>
        <w:t>age-specific</w:t>
      </w:r>
      <w:r w:rsidRPr="00A66290">
        <w:rPr>
          <w:rFonts w:ascii="Verdana" w:hAnsi="Verdana"/>
        </w:rPr>
        <w:t xml:space="preserve"> online platform that captures their interest and keep them coming for more. </w:t>
      </w:r>
    </w:p>
    <w:p w14:paraId="33A3503E" w14:textId="1BF18ACF" w:rsidR="006C1D3D" w:rsidRPr="003609C4" w:rsidRDefault="00757712" w:rsidP="00611CA3">
      <w:pPr>
        <w:spacing w:before="480" w:after="0"/>
        <w:jc w:val="center"/>
        <w:rPr>
          <w:rFonts w:ascii="Helvetica" w:hAnsi="Helvetica"/>
          <w:b/>
          <w:sz w:val="28"/>
        </w:rPr>
      </w:pPr>
      <w:r>
        <w:rPr>
          <w:rFonts w:ascii="Helvetica" w:hAnsi="Helvetica"/>
          <w:b/>
          <w:sz w:val="28"/>
        </w:rPr>
        <w:t xml:space="preserve">Is Really </w:t>
      </w:r>
      <w:r w:rsidR="00321F79">
        <w:rPr>
          <w:rFonts w:ascii="Helvetica" w:hAnsi="Helvetica"/>
          <w:b/>
          <w:sz w:val="28"/>
        </w:rPr>
        <w:t>The “</w:t>
      </w:r>
      <w:r w:rsidR="00321F79" w:rsidRPr="00F774B6">
        <w:rPr>
          <w:rFonts w:ascii="Helvetica" w:hAnsi="Helvetica"/>
          <w:b/>
          <w:i/>
          <w:sz w:val="28"/>
        </w:rPr>
        <w:t>Do Nothing</w:t>
      </w:r>
      <w:r w:rsidR="00321F79">
        <w:rPr>
          <w:rFonts w:ascii="Helvetica" w:hAnsi="Helvetica"/>
          <w:b/>
          <w:sz w:val="28"/>
        </w:rPr>
        <w:t xml:space="preserve">” </w:t>
      </w:r>
      <w:r>
        <w:rPr>
          <w:rFonts w:ascii="Helvetica" w:hAnsi="Helvetica"/>
          <w:b/>
          <w:sz w:val="28"/>
        </w:rPr>
        <w:t>Alternative A Wise Choice For Your Children’s Wellbeing?</w:t>
      </w:r>
    </w:p>
    <w:p w14:paraId="2F711291" w14:textId="6ED069A9" w:rsidR="006C1D3D" w:rsidRPr="00A66290" w:rsidRDefault="006C1D3D" w:rsidP="00321F79">
      <w:pPr>
        <w:spacing w:before="240" w:after="240"/>
        <w:ind w:firstLine="360"/>
        <w:rPr>
          <w:rFonts w:ascii="Verdana" w:hAnsi="Verdana"/>
          <w:strike/>
          <w:color w:val="5F497A" w:themeColor="accent4" w:themeShade="BF"/>
          <w:szCs w:val="24"/>
        </w:rPr>
      </w:pPr>
      <w:r w:rsidRPr="00A66290">
        <w:rPr>
          <w:rFonts w:ascii="Verdana" w:hAnsi="Verdana"/>
          <w:szCs w:val="24"/>
        </w:rPr>
        <w:t xml:space="preserve">Have you realized that many families are in crisis when it comes to managing finances? </w:t>
      </w:r>
      <w:proofErr w:type="gramStart"/>
      <w:r w:rsidRPr="00A66290">
        <w:rPr>
          <w:rFonts w:ascii="Verdana" w:hAnsi="Verdana"/>
          <w:szCs w:val="24"/>
        </w:rPr>
        <w:t>Especially young people starting on their own.</w:t>
      </w:r>
      <w:proofErr w:type="gramEnd"/>
      <w:r w:rsidRPr="00A66290">
        <w:rPr>
          <w:rFonts w:ascii="Verdana" w:hAnsi="Verdana"/>
          <w:szCs w:val="24"/>
        </w:rPr>
        <w:t xml:space="preserve"> </w:t>
      </w:r>
    </w:p>
    <w:p w14:paraId="673EC4B4" w14:textId="4C725F6C" w:rsidR="00FF0E09" w:rsidRDefault="00321F79" w:rsidP="006C1D3D">
      <w:pPr>
        <w:ind w:firstLine="360"/>
        <w:rPr>
          <w:rFonts w:ascii="Verdana" w:hAnsi="Verdana" w:cs="Arial"/>
          <w:color w:val="262626"/>
          <w:szCs w:val="24"/>
        </w:rPr>
      </w:pPr>
      <w:r w:rsidRPr="00A66290">
        <w:rPr>
          <w:rFonts w:ascii="Verdana" w:hAnsi="Verdana"/>
          <w:noProof/>
          <w:szCs w:val="24"/>
        </w:rPr>
        <w:lastRenderedPageBreak/>
        <mc:AlternateContent>
          <mc:Choice Requires="wps">
            <w:drawing>
              <wp:anchor distT="0" distB="0" distL="114300" distR="114300" simplePos="0" relativeHeight="251672576" behindDoc="1" locked="0" layoutInCell="1" allowOverlap="1" wp14:anchorId="75E63F50" wp14:editId="01CE81A1">
                <wp:simplePos x="0" y="0"/>
                <wp:positionH relativeFrom="column">
                  <wp:posOffset>4457700</wp:posOffset>
                </wp:positionH>
                <wp:positionV relativeFrom="paragraph">
                  <wp:posOffset>114300</wp:posOffset>
                </wp:positionV>
                <wp:extent cx="1600200" cy="1344930"/>
                <wp:effectExtent l="0" t="0" r="25400" b="26670"/>
                <wp:wrapTight wrapText="bothSides">
                  <wp:wrapPolygon edited="0">
                    <wp:start x="0" y="0"/>
                    <wp:lineTo x="0" y="21620"/>
                    <wp:lineTo x="21600" y="2162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44930"/>
                        </a:xfrm>
                        <a:prstGeom prst="rect">
                          <a:avLst/>
                        </a:prstGeom>
                        <a:solidFill>
                          <a:srgbClr val="FFFFFF"/>
                        </a:solidFill>
                        <a:ln w="9525">
                          <a:solidFill>
                            <a:schemeClr val="tx1">
                              <a:lumMod val="50000"/>
                              <a:lumOff val="50000"/>
                            </a:schemeClr>
                          </a:solidFill>
                          <a:miter lim="800000"/>
                          <a:headEnd/>
                          <a:tailEnd/>
                        </a:ln>
                      </wps:spPr>
                      <wps:txbx>
                        <w:txbxContent>
                          <w:p w14:paraId="00CAEF6A" w14:textId="77777777" w:rsidR="00864046" w:rsidRDefault="00864046" w:rsidP="00A66290">
                            <w:pPr>
                              <w:spacing w:line="240" w:lineRule="auto"/>
                              <w:rPr>
                                <w:rFonts w:ascii="Verdana" w:hAnsi="Verdana"/>
                                <w:sz w:val="20"/>
                                <w:szCs w:val="20"/>
                              </w:rPr>
                            </w:pPr>
                            <w:r w:rsidRPr="00A66290">
                              <w:rPr>
                                <w:rFonts w:ascii="Verdana" w:hAnsi="Verdana"/>
                                <w:sz w:val="20"/>
                                <w:szCs w:val="20"/>
                              </w:rPr>
                              <w:t>“It’s my opinion that we have a national financial illiteracy epidemic.”</w:t>
                            </w:r>
                          </w:p>
                          <w:p w14:paraId="76343399" w14:textId="044F5C53" w:rsidR="00864046" w:rsidRPr="00A66290" w:rsidRDefault="00864046" w:rsidP="00A66290">
                            <w:pPr>
                              <w:spacing w:line="240" w:lineRule="auto"/>
                              <w:jc w:val="right"/>
                              <w:rPr>
                                <w:rFonts w:ascii="Verdana" w:hAnsi="Verdana"/>
                                <w:b/>
                                <w:sz w:val="20"/>
                                <w:szCs w:val="20"/>
                              </w:rPr>
                            </w:pPr>
                            <w:r w:rsidRPr="00A66290">
                              <w:rPr>
                                <w:rFonts w:ascii="Verdana" w:hAnsi="Verdana"/>
                                <w:b/>
                                <w:sz w:val="20"/>
                                <w:szCs w:val="20"/>
                              </w:rPr>
                              <w:t>—</w:t>
                            </w:r>
                            <w:proofErr w:type="spellStart"/>
                            <w:r w:rsidRPr="00A66290">
                              <w:rPr>
                                <w:rFonts w:ascii="Verdana" w:hAnsi="Verdana"/>
                                <w:b/>
                                <w:sz w:val="20"/>
                                <w:szCs w:val="20"/>
                              </w:rPr>
                              <w:t>Trae</w:t>
                            </w:r>
                            <w:proofErr w:type="spellEnd"/>
                            <w:r w:rsidRPr="00A66290">
                              <w:rPr>
                                <w:rFonts w:ascii="Verdana" w:hAnsi="Verdana"/>
                                <w:b/>
                                <w:sz w:val="20"/>
                                <w:szCs w:val="20"/>
                              </w:rPr>
                              <w:t xml:space="preserve"> </w:t>
                            </w:r>
                            <w:proofErr w:type="spellStart"/>
                            <w:r w:rsidRPr="00A66290">
                              <w:rPr>
                                <w:rFonts w:ascii="Verdana" w:hAnsi="Verdana"/>
                                <w:b/>
                                <w:sz w:val="20"/>
                                <w:szCs w:val="20"/>
                              </w:rPr>
                              <w:t>Bodge</w:t>
                            </w:r>
                            <w:proofErr w:type="spellEnd"/>
                            <w:r w:rsidRPr="00A66290">
                              <w:rPr>
                                <w:rFonts w:ascii="Verdana" w:hAnsi="Verdana"/>
                                <w:b/>
                                <w:sz w:val="20"/>
                                <w:szCs w:val="20"/>
                              </w:rPr>
                              <w:t xml:space="preserve"> of RetailMeNot.com (Sept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1pt;margin-top:9pt;width:126pt;height:105.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" strokecolor="gray [1629]">
                <v:textbox>
                  <w:txbxContent>
                    <w:p w14:paraId="00CAEF6A" w14:textId="77777777" w:rsidR="00864046" w:rsidRDefault="00864046" w:rsidP="00A66290">
                      <w:pPr>
                        <w:spacing w:line="240" w:lineRule="auto"/>
                        <w:rPr>
                          <w:rFonts w:ascii="Verdana" w:hAnsi="Verdana"/>
                          <w:sz w:val="20"/>
                          <w:szCs w:val="20"/>
                        </w:rPr>
                      </w:pPr>
                      <w:r w:rsidRPr="00A66290">
                        <w:rPr>
                          <w:rFonts w:ascii="Verdana" w:hAnsi="Verdana"/>
                          <w:sz w:val="20"/>
                          <w:szCs w:val="20"/>
                        </w:rPr>
                        <w:t>“It’s my opinion that we have a national financial illiteracy epidemic.”</w:t>
                      </w:r>
                    </w:p>
                    <w:p w14:paraId="76343399" w14:textId="044F5C53" w:rsidR="00864046" w:rsidRPr="00A66290" w:rsidRDefault="00864046" w:rsidP="00A66290">
                      <w:pPr>
                        <w:spacing w:line="240" w:lineRule="auto"/>
                        <w:jc w:val="right"/>
                        <w:rPr>
                          <w:rFonts w:ascii="Verdana" w:hAnsi="Verdana"/>
                          <w:b/>
                          <w:sz w:val="20"/>
                          <w:szCs w:val="20"/>
                        </w:rPr>
                      </w:pPr>
                      <w:r w:rsidRPr="00A66290">
                        <w:rPr>
                          <w:rFonts w:ascii="Verdana" w:hAnsi="Verdana"/>
                          <w:b/>
                          <w:sz w:val="20"/>
                          <w:szCs w:val="20"/>
                        </w:rPr>
                        <w:t>—</w:t>
                      </w:r>
                      <w:proofErr w:type="spellStart"/>
                      <w:r w:rsidRPr="00A66290">
                        <w:rPr>
                          <w:rFonts w:ascii="Verdana" w:hAnsi="Verdana"/>
                          <w:b/>
                          <w:sz w:val="20"/>
                          <w:szCs w:val="20"/>
                        </w:rPr>
                        <w:t>Trae</w:t>
                      </w:r>
                      <w:proofErr w:type="spellEnd"/>
                      <w:r w:rsidRPr="00A66290">
                        <w:rPr>
                          <w:rFonts w:ascii="Verdana" w:hAnsi="Verdana"/>
                          <w:b/>
                          <w:sz w:val="20"/>
                          <w:szCs w:val="20"/>
                        </w:rPr>
                        <w:t xml:space="preserve"> </w:t>
                      </w:r>
                      <w:proofErr w:type="spellStart"/>
                      <w:r w:rsidRPr="00A66290">
                        <w:rPr>
                          <w:rFonts w:ascii="Verdana" w:hAnsi="Verdana"/>
                          <w:b/>
                          <w:sz w:val="20"/>
                          <w:szCs w:val="20"/>
                        </w:rPr>
                        <w:t>Bodge</w:t>
                      </w:r>
                      <w:proofErr w:type="spellEnd"/>
                      <w:r w:rsidRPr="00A66290">
                        <w:rPr>
                          <w:rFonts w:ascii="Verdana" w:hAnsi="Verdana"/>
                          <w:b/>
                          <w:sz w:val="20"/>
                          <w:szCs w:val="20"/>
                        </w:rPr>
                        <w:t xml:space="preserve"> of RetailMeNot.com (Sept 12)</w:t>
                      </w:r>
                    </w:p>
                  </w:txbxContent>
                </v:textbox>
                <w10:wrap type="tight"/>
              </v:shape>
            </w:pict>
          </mc:Fallback>
        </mc:AlternateContent>
      </w:r>
      <w:r w:rsidR="001309D1" w:rsidRPr="00A66290">
        <w:rPr>
          <w:rFonts w:ascii="Verdana" w:hAnsi="Verdana"/>
          <w:szCs w:val="24"/>
        </w:rPr>
        <w:t xml:space="preserve">According to CBS </w:t>
      </w:r>
      <w:proofErr w:type="spellStart"/>
      <w:r w:rsidR="001309D1" w:rsidRPr="00A66290">
        <w:rPr>
          <w:rFonts w:ascii="Verdana" w:hAnsi="Verdana"/>
          <w:szCs w:val="24"/>
        </w:rPr>
        <w:t>MoneyWatch</w:t>
      </w:r>
      <w:proofErr w:type="spellEnd"/>
      <w:r w:rsidR="001309D1" w:rsidRPr="00A66290">
        <w:rPr>
          <w:rFonts w:ascii="Verdana" w:hAnsi="Verdana"/>
          <w:szCs w:val="24"/>
        </w:rPr>
        <w:t xml:space="preserve">, financial providers are </w:t>
      </w:r>
      <w:r w:rsidR="001309D1" w:rsidRPr="00A66290">
        <w:rPr>
          <w:rFonts w:ascii="Verdana" w:hAnsi="Verdana" w:cs="Arial"/>
          <w:color w:val="262626"/>
          <w:szCs w:val="24"/>
        </w:rPr>
        <w:t xml:space="preserve">targeting teens and college students online through the sites they use most. </w:t>
      </w:r>
    </w:p>
    <w:p w14:paraId="4B8BC9FB" w14:textId="6E0D16D0" w:rsidR="001309D1" w:rsidRPr="00A66290" w:rsidRDefault="001309D1" w:rsidP="006C1D3D">
      <w:pPr>
        <w:ind w:firstLine="360"/>
        <w:rPr>
          <w:rFonts w:ascii="Verdana" w:hAnsi="Verdana" w:cs="Arial"/>
          <w:color w:val="262626"/>
          <w:szCs w:val="24"/>
        </w:rPr>
      </w:pPr>
      <w:r w:rsidRPr="00A66290">
        <w:rPr>
          <w:rFonts w:ascii="Verdana" w:hAnsi="Verdana" w:cs="Arial"/>
          <w:color w:val="262626"/>
          <w:szCs w:val="24"/>
        </w:rPr>
        <w:t xml:space="preserve">It gave me the chills to realize how easily </w:t>
      </w:r>
      <w:proofErr w:type="gramStart"/>
      <w:r w:rsidRPr="00A66290">
        <w:rPr>
          <w:rFonts w:ascii="Verdana" w:hAnsi="Verdana" w:cs="Arial"/>
          <w:color w:val="262626"/>
          <w:szCs w:val="24"/>
        </w:rPr>
        <w:t>our children can be targeted by financial predators who want a piece of their spending</w:t>
      </w:r>
      <w:proofErr w:type="gramEnd"/>
      <w:r w:rsidRPr="00A66290">
        <w:rPr>
          <w:rFonts w:ascii="Verdana" w:hAnsi="Verdana" w:cs="Arial"/>
          <w:color w:val="262626"/>
          <w:szCs w:val="24"/>
        </w:rPr>
        <w:t>.</w:t>
      </w:r>
    </w:p>
    <w:p w14:paraId="0F651418" w14:textId="2727609B" w:rsidR="006931FD" w:rsidRPr="00A66290" w:rsidRDefault="006931FD" w:rsidP="006C1D3D">
      <w:pPr>
        <w:ind w:firstLine="360"/>
        <w:rPr>
          <w:rFonts w:ascii="Verdana" w:hAnsi="Verdana"/>
          <w:szCs w:val="24"/>
        </w:rPr>
      </w:pPr>
      <w:r w:rsidRPr="00A66290">
        <w:rPr>
          <w:rFonts w:ascii="Verdana" w:hAnsi="Verdana"/>
          <w:szCs w:val="24"/>
        </w:rPr>
        <w:t xml:space="preserve">Many people end up in financial difficulty because they can't control their spending. It is not hard to see around and </w:t>
      </w:r>
      <w:r w:rsidR="00DC48EF" w:rsidRPr="00A66290">
        <w:rPr>
          <w:rFonts w:ascii="Verdana" w:hAnsi="Verdana"/>
          <w:szCs w:val="24"/>
        </w:rPr>
        <w:t>note</w:t>
      </w:r>
      <w:r w:rsidRPr="00A66290">
        <w:rPr>
          <w:rFonts w:ascii="Verdana" w:hAnsi="Verdana"/>
          <w:szCs w:val="24"/>
        </w:rPr>
        <w:t xml:space="preserve"> this reality…just look at our Government.  </w:t>
      </w:r>
    </w:p>
    <w:p w14:paraId="1AF9DC66" w14:textId="07311936" w:rsidR="00FF0E09" w:rsidRDefault="006931FD" w:rsidP="00CB4EBF">
      <w:pPr>
        <w:ind w:firstLine="360"/>
        <w:rPr>
          <w:rFonts w:ascii="Verdana" w:hAnsi="Verdana"/>
          <w:szCs w:val="24"/>
        </w:rPr>
      </w:pPr>
      <w:r w:rsidRPr="00A66290">
        <w:rPr>
          <w:rFonts w:ascii="Verdana" w:hAnsi="Verdana"/>
          <w:szCs w:val="24"/>
        </w:rPr>
        <w:t>The “deficit giant” is everywhere</w:t>
      </w:r>
      <w:r w:rsidR="00EA1206" w:rsidRPr="00A66290">
        <w:rPr>
          <w:rFonts w:ascii="Verdana" w:hAnsi="Verdana"/>
          <w:szCs w:val="24"/>
        </w:rPr>
        <w:t>—</w:t>
      </w:r>
      <w:r w:rsidRPr="00A66290">
        <w:rPr>
          <w:rFonts w:ascii="Verdana" w:hAnsi="Verdana"/>
          <w:szCs w:val="24"/>
        </w:rPr>
        <w:t>and what it really worries me is how our children are getting used to see this “white elephant” as the normal inevitable way of life.</w:t>
      </w:r>
      <w:r w:rsidR="00FF0E09">
        <w:rPr>
          <w:rFonts w:ascii="Verdana" w:hAnsi="Verdana"/>
          <w:szCs w:val="24"/>
        </w:rPr>
        <w:t>..</w:t>
      </w:r>
      <w:r w:rsidRPr="00A66290">
        <w:rPr>
          <w:rFonts w:ascii="Verdana" w:hAnsi="Verdana"/>
          <w:szCs w:val="24"/>
        </w:rPr>
        <w:t xml:space="preserve"> </w:t>
      </w:r>
    </w:p>
    <w:p w14:paraId="00654FDB" w14:textId="11BC61AC" w:rsidR="00CB4EBF" w:rsidRPr="00A66290" w:rsidRDefault="006931FD" w:rsidP="00CB4EBF">
      <w:pPr>
        <w:ind w:firstLine="360"/>
        <w:rPr>
          <w:rFonts w:ascii="Verdana" w:hAnsi="Verdana"/>
          <w:szCs w:val="24"/>
        </w:rPr>
      </w:pPr>
      <w:r w:rsidRPr="005A7E1A">
        <w:rPr>
          <w:rFonts w:ascii="Verdana" w:hAnsi="Verdana"/>
          <w:szCs w:val="24"/>
          <w:u w:val="single"/>
        </w:rPr>
        <w:t xml:space="preserve">And our education system seems to worry more about meeting some academic standards </w:t>
      </w:r>
      <w:r w:rsidRPr="005A7E1A">
        <w:rPr>
          <w:rFonts w:ascii="Verdana" w:hAnsi="Verdana"/>
          <w:i/>
          <w:szCs w:val="24"/>
          <w:u w:val="single"/>
        </w:rPr>
        <w:t>than teaching this very important life skill</w:t>
      </w:r>
      <w:r w:rsidR="00FF0E09" w:rsidRPr="00FF0E09">
        <w:rPr>
          <w:rFonts w:ascii="Verdana" w:hAnsi="Verdana"/>
          <w:i/>
          <w:szCs w:val="24"/>
        </w:rPr>
        <w:t>!</w:t>
      </w:r>
    </w:p>
    <w:p w14:paraId="29585D0E" w14:textId="49B530B1" w:rsidR="008A431D" w:rsidRPr="00A66290" w:rsidRDefault="006C1D3D" w:rsidP="00CB4EBF">
      <w:pPr>
        <w:ind w:firstLine="360"/>
        <w:rPr>
          <w:rFonts w:ascii="Verdana" w:hAnsi="Verdana"/>
          <w:szCs w:val="24"/>
        </w:rPr>
      </w:pPr>
      <w:r w:rsidRPr="00A66290">
        <w:rPr>
          <w:rFonts w:ascii="Verdana" w:hAnsi="Verdana"/>
          <w:szCs w:val="24"/>
        </w:rPr>
        <w:t xml:space="preserve">Whether you're a helicopter mom who frets over every one of your child's activities. </w:t>
      </w:r>
      <w:proofErr w:type="gramStart"/>
      <w:r w:rsidRPr="00A66290">
        <w:rPr>
          <w:rFonts w:ascii="Verdana" w:hAnsi="Verdana"/>
          <w:szCs w:val="24"/>
        </w:rPr>
        <w:t>Or a free-range mom who takes a hands-off approach to raising your kids.</w:t>
      </w:r>
      <w:proofErr w:type="gramEnd"/>
      <w:r w:rsidRPr="00A66290">
        <w:rPr>
          <w:rFonts w:ascii="Verdana" w:hAnsi="Verdana"/>
          <w:szCs w:val="24"/>
        </w:rPr>
        <w:t xml:space="preserve"> You are both likely to share a concern about your children's financial future.</w:t>
      </w:r>
    </w:p>
    <w:tbl>
      <w:tblPr>
        <w:tblStyle w:val="TableGrid"/>
        <w:tblW w:w="0" w:type="auto"/>
        <w:tblInd w:w="468" w:type="dxa"/>
        <w:tblLook w:val="04A0" w:firstRow="1" w:lastRow="0" w:firstColumn="1" w:lastColumn="0" w:noHBand="0" w:noVBand="1"/>
      </w:tblPr>
      <w:tblGrid>
        <w:gridCol w:w="8640"/>
      </w:tblGrid>
      <w:tr w:rsidR="006C1D3D" w:rsidRPr="00A84EE2" w14:paraId="7D17739C" w14:textId="77777777" w:rsidTr="00CC2C05">
        <w:tc>
          <w:tcPr>
            <w:tcW w:w="8640" w:type="dxa"/>
            <w:tcMar>
              <w:top w:w="144" w:type="dxa"/>
              <w:left w:w="115" w:type="dxa"/>
              <w:bottom w:w="130" w:type="dxa"/>
              <w:right w:w="115" w:type="dxa"/>
            </w:tcMar>
            <w:vAlign w:val="center"/>
          </w:tcPr>
          <w:p w14:paraId="3F972CB0" w14:textId="4C382AB5" w:rsidR="006C1D3D" w:rsidRPr="00A66290" w:rsidRDefault="006C1D3D" w:rsidP="00A66290">
            <w:pPr>
              <w:widowControl w:val="0"/>
              <w:autoSpaceDE w:val="0"/>
              <w:autoSpaceDN w:val="0"/>
              <w:adjustRightInd w:val="0"/>
              <w:spacing w:line="276" w:lineRule="auto"/>
              <w:rPr>
                <w:rFonts w:ascii="Verdana" w:hAnsi="Verdana" w:cs="Georgia"/>
                <w:color w:val="262626"/>
              </w:rPr>
            </w:pPr>
            <w:r w:rsidRPr="00A66290">
              <w:rPr>
                <w:rFonts w:ascii="Verdana" w:hAnsi="Verdana" w:cs="Georgia"/>
                <w:color w:val="262626"/>
              </w:rPr>
              <w:t xml:space="preserve">In a </w:t>
            </w:r>
            <w:r w:rsidRPr="00A66290">
              <w:rPr>
                <w:rFonts w:ascii="Verdana" w:hAnsi="Verdana" w:cs="Georgia"/>
              </w:rPr>
              <w:t>recent survey by Citi</w:t>
            </w:r>
            <w:r w:rsidRPr="00A66290">
              <w:rPr>
                <w:rFonts w:ascii="Verdana" w:hAnsi="Verdana" w:cs="Georgia"/>
                <w:color w:val="16B2F0"/>
              </w:rPr>
              <w:t xml:space="preserve"> </w:t>
            </w:r>
            <w:r w:rsidRPr="00A66290">
              <w:rPr>
                <w:rFonts w:ascii="Verdana" w:hAnsi="Verdana" w:cs="Georgia"/>
                <w:color w:val="262626"/>
              </w:rPr>
              <w:t xml:space="preserve">(Businesswire.com) to 1,500 parents, 56 percent showed they "are not confident that life for their children's generation will necessarily be better than it has been for their generation." </w:t>
            </w:r>
            <w:r w:rsidRPr="00A66290">
              <w:rPr>
                <w:rFonts w:ascii="Verdana" w:hAnsi="Verdana" w:cs="Georgia"/>
                <w:b/>
                <w:color w:val="262626"/>
              </w:rPr>
              <w:t>Parents worry about a myriad of financial issues their children will face:</w:t>
            </w:r>
          </w:p>
          <w:p w14:paraId="259A2F8F" w14:textId="77777777" w:rsidR="006C1D3D" w:rsidRPr="00A66290" w:rsidRDefault="006C1D3D" w:rsidP="00A66290">
            <w:pPr>
              <w:pStyle w:val="ListParagraph"/>
              <w:widowControl w:val="0"/>
              <w:numPr>
                <w:ilvl w:val="0"/>
                <w:numId w:val="2"/>
              </w:numPr>
              <w:autoSpaceDE w:val="0"/>
              <w:autoSpaceDN w:val="0"/>
              <w:adjustRightInd w:val="0"/>
              <w:spacing w:line="276" w:lineRule="auto"/>
              <w:ind w:left="990"/>
              <w:rPr>
                <w:rFonts w:ascii="Verdana" w:hAnsi="Verdana" w:cs="Georgia"/>
                <w:color w:val="262626"/>
              </w:rPr>
            </w:pPr>
            <w:r w:rsidRPr="00A66290">
              <w:rPr>
                <w:rFonts w:ascii="Verdana" w:hAnsi="Verdana" w:cs="Georgia"/>
                <w:color w:val="262626"/>
              </w:rPr>
              <w:t>71 percent think saving for a home will be a major concern for their children.</w:t>
            </w:r>
          </w:p>
          <w:p w14:paraId="271F4FB3" w14:textId="77777777" w:rsidR="006C1D3D" w:rsidRPr="00A66290" w:rsidRDefault="006C1D3D" w:rsidP="00A66290">
            <w:pPr>
              <w:pStyle w:val="ListParagraph"/>
              <w:widowControl w:val="0"/>
              <w:numPr>
                <w:ilvl w:val="0"/>
                <w:numId w:val="2"/>
              </w:numPr>
              <w:autoSpaceDE w:val="0"/>
              <w:autoSpaceDN w:val="0"/>
              <w:adjustRightInd w:val="0"/>
              <w:spacing w:line="276" w:lineRule="auto"/>
              <w:ind w:left="990"/>
              <w:rPr>
                <w:rFonts w:ascii="Verdana" w:hAnsi="Verdana" w:cs="Georgia"/>
                <w:color w:val="262626"/>
              </w:rPr>
            </w:pPr>
            <w:r w:rsidRPr="00A66290">
              <w:rPr>
                <w:rFonts w:ascii="Verdana" w:hAnsi="Verdana" w:cs="Georgia"/>
                <w:color w:val="262626"/>
              </w:rPr>
              <w:t>71 percent think their children will struggle to have enough money for major expenses such as a car or education.</w:t>
            </w:r>
          </w:p>
          <w:p w14:paraId="77415C31" w14:textId="77777777" w:rsidR="006C1D3D" w:rsidRPr="00A66290" w:rsidRDefault="006C1D3D" w:rsidP="00A66290">
            <w:pPr>
              <w:pStyle w:val="ListParagraph"/>
              <w:widowControl w:val="0"/>
              <w:numPr>
                <w:ilvl w:val="0"/>
                <w:numId w:val="2"/>
              </w:numPr>
              <w:autoSpaceDE w:val="0"/>
              <w:autoSpaceDN w:val="0"/>
              <w:adjustRightInd w:val="0"/>
              <w:spacing w:line="276" w:lineRule="auto"/>
              <w:ind w:left="990"/>
              <w:rPr>
                <w:rFonts w:ascii="Verdana" w:hAnsi="Verdana" w:cs="Georgia"/>
                <w:color w:val="262626"/>
              </w:rPr>
            </w:pPr>
            <w:r w:rsidRPr="00A66290">
              <w:rPr>
                <w:rFonts w:ascii="Verdana" w:hAnsi="Verdana" w:cs="Georgia"/>
                <w:color w:val="262626"/>
              </w:rPr>
              <w:t>69 percent think their children will be concerned about having enough money for emergencies.</w:t>
            </w:r>
          </w:p>
          <w:p w14:paraId="217ABFA9" w14:textId="77777777" w:rsidR="006C1D3D" w:rsidRPr="00A66290" w:rsidRDefault="006C1D3D" w:rsidP="00A66290">
            <w:pPr>
              <w:pStyle w:val="ListParagraph"/>
              <w:numPr>
                <w:ilvl w:val="0"/>
                <w:numId w:val="2"/>
              </w:numPr>
              <w:spacing w:line="276" w:lineRule="auto"/>
              <w:ind w:left="990"/>
              <w:rPr>
                <w:rFonts w:ascii="Verdana" w:hAnsi="Verdana"/>
              </w:rPr>
            </w:pPr>
            <w:r w:rsidRPr="00A66290">
              <w:rPr>
                <w:rFonts w:ascii="Verdana" w:hAnsi="Verdana" w:cs="Georgia"/>
                <w:color w:val="262626"/>
              </w:rPr>
              <w:t>69 percent of adults think their children will also worry about their own children's financial future.</w:t>
            </w:r>
          </w:p>
        </w:tc>
      </w:tr>
    </w:tbl>
    <w:p w14:paraId="043238BF" w14:textId="77777777" w:rsidR="00400552" w:rsidRPr="003609C4" w:rsidRDefault="00400552" w:rsidP="00400552">
      <w:pPr>
        <w:spacing w:before="480" w:after="0"/>
        <w:jc w:val="center"/>
        <w:rPr>
          <w:rFonts w:ascii="Helvetica" w:hAnsi="Helvetica"/>
          <w:b/>
          <w:sz w:val="28"/>
        </w:rPr>
      </w:pPr>
      <w:r w:rsidRPr="003609C4">
        <w:rPr>
          <w:rFonts w:ascii="Helvetica" w:hAnsi="Helvetica"/>
          <w:b/>
          <w:sz w:val="28"/>
        </w:rPr>
        <w:t>A Relief for Parents</w:t>
      </w:r>
      <w:r>
        <w:rPr>
          <w:rFonts w:ascii="Helvetica" w:hAnsi="Helvetica"/>
          <w:b/>
          <w:sz w:val="28"/>
        </w:rPr>
        <w:t>...</w:t>
      </w:r>
    </w:p>
    <w:p w14:paraId="5D32E2C3" w14:textId="4250AFE3" w:rsidR="00400552" w:rsidRPr="00400552" w:rsidRDefault="00400552" w:rsidP="00400552">
      <w:pPr>
        <w:jc w:val="center"/>
        <w:rPr>
          <w:rFonts w:ascii="Helvetica" w:hAnsi="Helvetica"/>
          <w:sz w:val="28"/>
        </w:rPr>
      </w:pPr>
      <w:r>
        <w:rPr>
          <w:rFonts w:ascii="Helvetica" w:hAnsi="Helvetica"/>
          <w:b/>
          <w:sz w:val="28"/>
        </w:rPr>
        <w:t xml:space="preserve">Much </w:t>
      </w:r>
      <w:r w:rsidRPr="003609C4">
        <w:rPr>
          <w:rFonts w:ascii="Helvetica" w:hAnsi="Helvetica"/>
          <w:b/>
          <w:sz w:val="28"/>
        </w:rPr>
        <w:t xml:space="preserve">More </w:t>
      </w:r>
      <w:r>
        <w:rPr>
          <w:rFonts w:ascii="Helvetica" w:hAnsi="Helvetica"/>
          <w:b/>
          <w:sz w:val="28"/>
        </w:rPr>
        <w:t>T</w:t>
      </w:r>
      <w:r w:rsidRPr="003609C4">
        <w:rPr>
          <w:rFonts w:ascii="Helvetica" w:hAnsi="Helvetica"/>
          <w:b/>
          <w:sz w:val="28"/>
        </w:rPr>
        <w:t xml:space="preserve">han a Fun </w:t>
      </w:r>
      <w:r>
        <w:rPr>
          <w:rFonts w:ascii="Helvetica" w:hAnsi="Helvetica"/>
          <w:b/>
          <w:sz w:val="28"/>
        </w:rPr>
        <w:t>W</w:t>
      </w:r>
      <w:r w:rsidRPr="003609C4">
        <w:rPr>
          <w:rFonts w:ascii="Helvetica" w:hAnsi="Helvetica"/>
          <w:b/>
          <w:sz w:val="28"/>
        </w:rPr>
        <w:t>eb-</w:t>
      </w:r>
      <w:r>
        <w:rPr>
          <w:rFonts w:ascii="Helvetica" w:hAnsi="Helvetica"/>
          <w:b/>
          <w:sz w:val="28"/>
        </w:rPr>
        <w:t>C</w:t>
      </w:r>
      <w:r w:rsidRPr="003609C4">
        <w:rPr>
          <w:rFonts w:ascii="Helvetica" w:hAnsi="Helvetica"/>
          <w:b/>
          <w:sz w:val="28"/>
        </w:rPr>
        <w:t xml:space="preserve">lub </w:t>
      </w:r>
      <w:r>
        <w:rPr>
          <w:rFonts w:ascii="Helvetica" w:hAnsi="Helvetica"/>
          <w:b/>
          <w:sz w:val="28"/>
        </w:rPr>
        <w:t>for Students</w:t>
      </w:r>
    </w:p>
    <w:p w14:paraId="799422EB" w14:textId="3960234C" w:rsidR="00974525" w:rsidRPr="00A66290" w:rsidRDefault="00974525" w:rsidP="00974525">
      <w:pPr>
        <w:ind w:firstLine="360"/>
        <w:rPr>
          <w:rFonts w:ascii="Verdana" w:hAnsi="Verdana"/>
          <w:szCs w:val="24"/>
        </w:rPr>
      </w:pPr>
      <w:r w:rsidRPr="00A66290">
        <w:rPr>
          <w:rFonts w:ascii="Verdana" w:hAnsi="Verdana"/>
          <w:szCs w:val="24"/>
        </w:rPr>
        <w:t>In the own words of Alicia Blunt</w:t>
      </w:r>
      <w:r w:rsidR="00EA1206" w:rsidRPr="00A66290">
        <w:rPr>
          <w:rFonts w:ascii="Verdana" w:hAnsi="Verdana"/>
          <w:szCs w:val="24"/>
        </w:rPr>
        <w:t>—</w:t>
      </w:r>
      <w:r w:rsidRPr="00A66290">
        <w:rPr>
          <w:rFonts w:ascii="Verdana" w:hAnsi="Verdana"/>
          <w:szCs w:val="24"/>
        </w:rPr>
        <w:t xml:space="preserve">mom and creator of </w:t>
      </w:r>
      <w:r w:rsidR="007A01E0">
        <w:rPr>
          <w:rFonts w:ascii="Verdana" w:hAnsi="Verdana"/>
          <w:szCs w:val="24"/>
        </w:rPr>
        <w:t>Budget Hub</w:t>
      </w:r>
      <w:r w:rsidR="00EA1206" w:rsidRPr="00A66290">
        <w:rPr>
          <w:rFonts w:ascii="Verdana" w:hAnsi="Verdana"/>
          <w:szCs w:val="24"/>
        </w:rPr>
        <w:t>—</w:t>
      </w:r>
    </w:p>
    <w:p w14:paraId="237E9549" w14:textId="77777777" w:rsidR="00FF0E09" w:rsidRDefault="00974525" w:rsidP="00974525">
      <w:pPr>
        <w:ind w:left="720"/>
        <w:rPr>
          <w:rFonts w:ascii="Verdana" w:hAnsi="Verdana"/>
          <w:i/>
          <w:szCs w:val="24"/>
        </w:rPr>
      </w:pPr>
      <w:r w:rsidRPr="00A66290">
        <w:rPr>
          <w:rFonts w:ascii="Verdana" w:hAnsi="Verdana"/>
          <w:szCs w:val="24"/>
        </w:rPr>
        <w:t>“</w:t>
      </w:r>
      <w:r w:rsidRPr="00FF0E09">
        <w:rPr>
          <w:rFonts w:ascii="Verdana" w:hAnsi="Verdana"/>
          <w:i/>
          <w:szCs w:val="24"/>
        </w:rPr>
        <w:t>I was a banking executive with an MBA</w:t>
      </w:r>
      <w:r w:rsidR="00FF0E09" w:rsidRPr="00FF0E09">
        <w:rPr>
          <w:rFonts w:ascii="Verdana" w:hAnsi="Verdana"/>
          <w:i/>
          <w:szCs w:val="24"/>
        </w:rPr>
        <w:t>—</w:t>
      </w:r>
      <w:r w:rsidRPr="00FF0E09">
        <w:rPr>
          <w:rFonts w:ascii="Verdana" w:hAnsi="Verdana"/>
          <w:i/>
          <w:szCs w:val="24"/>
        </w:rPr>
        <w:t xml:space="preserve">a full time working mom with three children. I grew tired of seeing young adults struggling with money issues and ill-prepared for even the most basic financial situations in life. </w:t>
      </w:r>
    </w:p>
    <w:p w14:paraId="430C9326" w14:textId="4A31DE3F" w:rsidR="00974525" w:rsidRPr="00FF0E09" w:rsidRDefault="00974525" w:rsidP="00974525">
      <w:pPr>
        <w:ind w:left="720"/>
        <w:rPr>
          <w:rFonts w:ascii="Verdana" w:hAnsi="Verdana"/>
          <w:i/>
          <w:szCs w:val="24"/>
        </w:rPr>
      </w:pPr>
      <w:r w:rsidRPr="00FF0E09">
        <w:rPr>
          <w:rFonts w:ascii="Verdana" w:hAnsi="Verdana"/>
          <w:i/>
          <w:szCs w:val="24"/>
        </w:rPr>
        <w:t xml:space="preserve">I didn’t want that uncertain future for my children. </w:t>
      </w:r>
    </w:p>
    <w:p w14:paraId="5475E35B" w14:textId="2E0ACB66" w:rsidR="00974525" w:rsidRPr="00A66290" w:rsidRDefault="00974525" w:rsidP="00974525">
      <w:pPr>
        <w:ind w:left="720"/>
        <w:rPr>
          <w:rFonts w:ascii="Verdana" w:hAnsi="Verdana"/>
          <w:szCs w:val="24"/>
        </w:rPr>
      </w:pPr>
      <w:r w:rsidRPr="00FF0E09">
        <w:rPr>
          <w:rFonts w:ascii="Verdana" w:hAnsi="Verdana"/>
          <w:i/>
          <w:szCs w:val="24"/>
        </w:rPr>
        <w:lastRenderedPageBreak/>
        <w:t xml:space="preserve">So I created </w:t>
      </w:r>
      <w:r w:rsidR="007A01E0">
        <w:rPr>
          <w:rFonts w:ascii="Verdana" w:hAnsi="Verdana"/>
          <w:i/>
          <w:szCs w:val="24"/>
        </w:rPr>
        <w:t>Budget Hub</w:t>
      </w:r>
      <w:r w:rsidRPr="00FF0E09">
        <w:rPr>
          <w:rFonts w:ascii="Verdana" w:hAnsi="Verdana"/>
          <w:i/>
          <w:szCs w:val="24"/>
        </w:rPr>
        <w:t xml:space="preserve"> to finally offer parents an </w:t>
      </w:r>
      <w:r w:rsidRPr="00FF0E09">
        <w:rPr>
          <w:rFonts w:ascii="Verdana" w:hAnsi="Verdana"/>
          <w:i/>
          <w:szCs w:val="24"/>
          <w:u w:val="single"/>
        </w:rPr>
        <w:t>easy</w:t>
      </w:r>
      <w:r w:rsidRPr="00FF0E09">
        <w:rPr>
          <w:rFonts w:ascii="Verdana" w:hAnsi="Verdana"/>
          <w:i/>
          <w:szCs w:val="24"/>
        </w:rPr>
        <w:t xml:space="preserve"> and </w:t>
      </w:r>
      <w:r w:rsidRPr="00FF0E09">
        <w:rPr>
          <w:rFonts w:ascii="Verdana" w:hAnsi="Verdana"/>
          <w:i/>
          <w:szCs w:val="24"/>
          <w:u w:val="single"/>
        </w:rPr>
        <w:t xml:space="preserve">proven </w:t>
      </w:r>
      <w:r w:rsidRPr="00FF0E09">
        <w:rPr>
          <w:rFonts w:ascii="Verdana" w:hAnsi="Verdana"/>
          <w:i/>
          <w:szCs w:val="24"/>
        </w:rPr>
        <w:t xml:space="preserve">way </w:t>
      </w:r>
      <w:r w:rsidRPr="00FF0E09">
        <w:rPr>
          <w:rFonts w:ascii="Verdana" w:hAnsi="Verdana"/>
          <w:b/>
          <w:i/>
          <w:szCs w:val="24"/>
        </w:rPr>
        <w:t>to motivate their children to learn about money and take control of their financial lives when they leave high school and/or College.</w:t>
      </w:r>
      <w:r w:rsidRPr="00A66290">
        <w:rPr>
          <w:rFonts w:ascii="Verdana" w:hAnsi="Verdana"/>
          <w:szCs w:val="24"/>
        </w:rPr>
        <w:t>”</w:t>
      </w:r>
    </w:p>
    <w:p w14:paraId="07BB10E0" w14:textId="33B50C69" w:rsidR="006C1D3D" w:rsidRPr="00A66290" w:rsidRDefault="006C1D3D" w:rsidP="006C1D3D">
      <w:pPr>
        <w:spacing w:before="240"/>
        <w:ind w:firstLine="360"/>
        <w:rPr>
          <w:rFonts w:ascii="Verdana" w:hAnsi="Verdana"/>
          <w:szCs w:val="24"/>
        </w:rPr>
      </w:pPr>
      <w:r w:rsidRPr="00A66290">
        <w:rPr>
          <w:rFonts w:ascii="Verdana" w:hAnsi="Verdana"/>
          <w:szCs w:val="24"/>
        </w:rPr>
        <w:t xml:space="preserve">With </w:t>
      </w:r>
      <w:r w:rsidR="007A01E0">
        <w:rPr>
          <w:rFonts w:ascii="Verdana" w:hAnsi="Verdana"/>
          <w:szCs w:val="24"/>
        </w:rPr>
        <w:t>Budget Hub</w:t>
      </w:r>
      <w:r w:rsidRPr="00A66290">
        <w:rPr>
          <w:rFonts w:ascii="Verdana" w:hAnsi="Verdana"/>
          <w:szCs w:val="24"/>
        </w:rPr>
        <w:t xml:space="preserve">, </w:t>
      </w:r>
      <w:r w:rsidRPr="00A66290">
        <w:rPr>
          <w:rFonts w:ascii="Verdana" w:hAnsi="Verdana"/>
          <w:i/>
          <w:szCs w:val="24"/>
        </w:rPr>
        <w:t>now</w:t>
      </w:r>
      <w:r w:rsidRPr="00A66290">
        <w:rPr>
          <w:rFonts w:ascii="Verdana" w:hAnsi="Verdana"/>
          <w:szCs w:val="24"/>
        </w:rPr>
        <w:t xml:space="preserve"> you can breathe </w:t>
      </w:r>
      <w:r w:rsidRPr="00A66290">
        <w:rPr>
          <w:rFonts w:ascii="Verdana" w:hAnsi="Verdana"/>
          <w:szCs w:val="24"/>
          <w:u w:val="single"/>
        </w:rPr>
        <w:t>Peace</w:t>
      </w:r>
      <w:r w:rsidRPr="00A66290">
        <w:rPr>
          <w:rFonts w:ascii="Verdana" w:hAnsi="Verdana"/>
          <w:szCs w:val="24"/>
        </w:rPr>
        <w:t>…</w:t>
      </w:r>
    </w:p>
    <w:p w14:paraId="699A6033" w14:textId="77777777" w:rsidR="00FF0E09" w:rsidRDefault="00FF0E09" w:rsidP="006C1D3D">
      <w:pPr>
        <w:ind w:firstLine="360"/>
        <w:rPr>
          <w:rFonts w:ascii="Verdana" w:hAnsi="Verdana"/>
          <w:szCs w:val="24"/>
        </w:rPr>
      </w:pPr>
      <w:r w:rsidRPr="00A66290">
        <w:rPr>
          <w:rFonts w:ascii="Verdana" w:hAnsi="Verdana"/>
          <w:noProof/>
          <w:szCs w:val="24"/>
        </w:rPr>
        <mc:AlternateContent>
          <mc:Choice Requires="wps">
            <w:drawing>
              <wp:anchor distT="0" distB="0" distL="114300" distR="114300" simplePos="0" relativeHeight="251674624" behindDoc="0" locked="0" layoutInCell="1" allowOverlap="1" wp14:anchorId="4367D208" wp14:editId="79E61882">
                <wp:simplePos x="0" y="0"/>
                <wp:positionH relativeFrom="column">
                  <wp:posOffset>4457700</wp:posOffset>
                </wp:positionH>
                <wp:positionV relativeFrom="paragraph">
                  <wp:posOffset>0</wp:posOffset>
                </wp:positionV>
                <wp:extent cx="1600200" cy="4114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600200" cy="41148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6D572" w14:textId="2963B54C" w:rsidR="00864046" w:rsidRDefault="00864046" w:rsidP="00A66290">
                            <w:pPr>
                              <w:spacing w:line="240" w:lineRule="auto"/>
                              <w:rPr>
                                <w:rFonts w:ascii="Verdana" w:hAnsi="Verdana"/>
                                <w:sz w:val="20"/>
                                <w:szCs w:val="20"/>
                              </w:rPr>
                            </w:pPr>
                            <w:r w:rsidRPr="00A66290">
                              <w:rPr>
                                <w:rFonts w:ascii="Verdana" w:hAnsi="Verdana"/>
                                <w:sz w:val="20"/>
                                <w:szCs w:val="20"/>
                              </w:rPr>
                              <w:t xml:space="preserve">“As a Financial Planner I always tried to teach my kid, </w:t>
                            </w:r>
                            <w:proofErr w:type="gramStart"/>
                            <w:r w:rsidRPr="00A66290">
                              <w:rPr>
                                <w:rFonts w:ascii="Verdana" w:hAnsi="Verdana"/>
                                <w:sz w:val="20"/>
                                <w:szCs w:val="20"/>
                              </w:rPr>
                              <w:t>who’s</w:t>
                            </w:r>
                            <w:proofErr w:type="gramEnd"/>
                            <w:r w:rsidRPr="00A66290">
                              <w:rPr>
                                <w:rFonts w:ascii="Verdana" w:hAnsi="Verdana"/>
                                <w:sz w:val="20"/>
                                <w:szCs w:val="20"/>
                              </w:rPr>
                              <w:t xml:space="preserve"> now 13-year old, basic financial knowledge with other financial tools available online to keep his motivation going…but they didn’t do the job. I gave </w:t>
                            </w:r>
                            <w:r w:rsidR="002B6D88">
                              <w:rPr>
                                <w:rFonts w:ascii="Verdana" w:hAnsi="Verdana"/>
                                <w:sz w:val="20"/>
                                <w:szCs w:val="20"/>
                              </w:rPr>
                              <w:t xml:space="preserve">Budget </w:t>
                            </w:r>
                            <w:r w:rsidR="007A01E0">
                              <w:rPr>
                                <w:rFonts w:ascii="Verdana" w:hAnsi="Verdana"/>
                                <w:sz w:val="20"/>
                                <w:szCs w:val="20"/>
                              </w:rPr>
                              <w:t>Hub</w:t>
                            </w:r>
                            <w:r w:rsidRPr="00A66290">
                              <w:rPr>
                                <w:rFonts w:ascii="Verdana" w:hAnsi="Verdana"/>
                                <w:sz w:val="20"/>
                                <w:szCs w:val="20"/>
                              </w:rPr>
                              <w:t xml:space="preserve"> my consideration…</w:t>
                            </w:r>
                            <w:proofErr w:type="gramStart"/>
                            <w:r w:rsidRPr="00A66290">
                              <w:rPr>
                                <w:rFonts w:ascii="Verdana" w:hAnsi="Verdana"/>
                                <w:sz w:val="20"/>
                                <w:szCs w:val="20"/>
                              </w:rPr>
                              <w:t>And</w:t>
                            </w:r>
                            <w:proofErr w:type="gramEnd"/>
                            <w:r w:rsidRPr="00A66290">
                              <w:rPr>
                                <w:rFonts w:ascii="Verdana" w:hAnsi="Verdana"/>
                                <w:sz w:val="20"/>
                                <w:szCs w:val="20"/>
                              </w:rPr>
                              <w:t xml:space="preserve"> I’m so glad I did!  Finally! An engaging program for older kids that can infuse in them the necessary building blocks to stay out of debt and attain future financial peace!”</w:t>
                            </w:r>
                          </w:p>
                          <w:p w14:paraId="29FDE034" w14:textId="2EC75CFE" w:rsidR="00864046" w:rsidRPr="00A66290" w:rsidRDefault="00864046" w:rsidP="00A66290">
                            <w:pPr>
                              <w:spacing w:line="240" w:lineRule="auto"/>
                              <w:jc w:val="right"/>
                              <w:rPr>
                                <w:rFonts w:ascii="Verdana" w:hAnsi="Verdana"/>
                                <w:b/>
                                <w:sz w:val="20"/>
                                <w:szCs w:val="20"/>
                              </w:rPr>
                            </w:pPr>
                            <w:r w:rsidRPr="00A66290">
                              <w:rPr>
                                <w:rFonts w:ascii="Verdana" w:hAnsi="Verdana"/>
                                <w:b/>
                                <w:sz w:val="20"/>
                                <w:szCs w:val="20"/>
                              </w:rPr>
                              <w:t>—Karen Estes, MBA, Golden Bank Vice-President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51pt;margin-top:0;width:126pt;height:3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" filled="f" strokecolor="gray [1629]">
                <v:textbox>
                  <w:txbxContent>
                    <w:p w14:paraId="4AD6D572" w14:textId="2963B54C" w:rsidR="00864046" w:rsidRDefault="00864046" w:rsidP="00A66290">
                      <w:pPr>
                        <w:spacing w:line="240" w:lineRule="auto"/>
                        <w:rPr>
                          <w:rFonts w:ascii="Verdana" w:hAnsi="Verdana"/>
                          <w:sz w:val="20"/>
                          <w:szCs w:val="20"/>
                        </w:rPr>
                      </w:pPr>
                      <w:r w:rsidRPr="00A66290">
                        <w:rPr>
                          <w:rFonts w:ascii="Verdana" w:hAnsi="Verdana"/>
                          <w:sz w:val="20"/>
                          <w:szCs w:val="20"/>
                        </w:rPr>
                        <w:t xml:space="preserve">“As a Financial Planner I always tried to teach my kid, </w:t>
                      </w:r>
                      <w:proofErr w:type="gramStart"/>
                      <w:r w:rsidRPr="00A66290">
                        <w:rPr>
                          <w:rFonts w:ascii="Verdana" w:hAnsi="Verdana"/>
                          <w:sz w:val="20"/>
                          <w:szCs w:val="20"/>
                        </w:rPr>
                        <w:t>who’s</w:t>
                      </w:r>
                      <w:proofErr w:type="gramEnd"/>
                      <w:r w:rsidRPr="00A66290">
                        <w:rPr>
                          <w:rFonts w:ascii="Verdana" w:hAnsi="Verdana"/>
                          <w:sz w:val="20"/>
                          <w:szCs w:val="20"/>
                        </w:rPr>
                        <w:t xml:space="preserve"> now 13-year old, basic financial knowledge with other financial tools available online to keep his motivation going…but they didn’t do the job. I gave </w:t>
                      </w:r>
                      <w:r w:rsidR="002B6D88">
                        <w:rPr>
                          <w:rFonts w:ascii="Verdana" w:hAnsi="Verdana"/>
                          <w:sz w:val="20"/>
                          <w:szCs w:val="20"/>
                        </w:rPr>
                        <w:t xml:space="preserve">Budget </w:t>
                      </w:r>
                      <w:r w:rsidR="007A01E0">
                        <w:rPr>
                          <w:rFonts w:ascii="Verdana" w:hAnsi="Verdana"/>
                          <w:sz w:val="20"/>
                          <w:szCs w:val="20"/>
                        </w:rPr>
                        <w:t>Hub</w:t>
                      </w:r>
                      <w:r w:rsidRPr="00A66290">
                        <w:rPr>
                          <w:rFonts w:ascii="Verdana" w:hAnsi="Verdana"/>
                          <w:sz w:val="20"/>
                          <w:szCs w:val="20"/>
                        </w:rPr>
                        <w:t xml:space="preserve"> my consideration…</w:t>
                      </w:r>
                      <w:proofErr w:type="gramStart"/>
                      <w:r w:rsidRPr="00A66290">
                        <w:rPr>
                          <w:rFonts w:ascii="Verdana" w:hAnsi="Verdana"/>
                          <w:sz w:val="20"/>
                          <w:szCs w:val="20"/>
                        </w:rPr>
                        <w:t>And</w:t>
                      </w:r>
                      <w:proofErr w:type="gramEnd"/>
                      <w:r w:rsidRPr="00A66290">
                        <w:rPr>
                          <w:rFonts w:ascii="Verdana" w:hAnsi="Verdana"/>
                          <w:sz w:val="20"/>
                          <w:szCs w:val="20"/>
                        </w:rPr>
                        <w:t xml:space="preserve"> I’m so glad I did!  Finally! An engaging program for older kids that can infuse in them the necessary building blocks to stay out of debt and attain future financial peace!”</w:t>
                      </w:r>
                    </w:p>
                    <w:p w14:paraId="29FDE034" w14:textId="2EC75CFE" w:rsidR="00864046" w:rsidRPr="00A66290" w:rsidRDefault="00864046" w:rsidP="00A66290">
                      <w:pPr>
                        <w:spacing w:line="240" w:lineRule="auto"/>
                        <w:jc w:val="right"/>
                        <w:rPr>
                          <w:rFonts w:ascii="Verdana" w:hAnsi="Verdana"/>
                          <w:b/>
                          <w:sz w:val="20"/>
                          <w:szCs w:val="20"/>
                        </w:rPr>
                      </w:pPr>
                      <w:r w:rsidRPr="00A66290">
                        <w:rPr>
                          <w:rFonts w:ascii="Verdana" w:hAnsi="Verdana"/>
                          <w:b/>
                          <w:sz w:val="20"/>
                          <w:szCs w:val="20"/>
                        </w:rPr>
                        <w:t>—Karen Estes, MBA, Golden Bank Vice-President</w:t>
                      </w:r>
                    </w:p>
                  </w:txbxContent>
                </v:textbox>
                <w10:wrap type="square"/>
              </v:shape>
            </w:pict>
          </mc:Fallback>
        </mc:AlternateContent>
      </w:r>
      <w:r w:rsidR="00BA4437" w:rsidRPr="00A66290">
        <w:rPr>
          <w:rFonts w:ascii="Verdana" w:hAnsi="Verdana"/>
          <w:szCs w:val="24"/>
        </w:rPr>
        <w:t>Yes!</w:t>
      </w:r>
      <w:r w:rsidR="00851812" w:rsidRPr="00A66290">
        <w:rPr>
          <w:rFonts w:ascii="Verdana" w:hAnsi="Verdana"/>
          <w:szCs w:val="24"/>
        </w:rPr>
        <w:t xml:space="preserve"> </w:t>
      </w:r>
    </w:p>
    <w:p w14:paraId="02866919" w14:textId="677E4BB6" w:rsidR="00FF0E09" w:rsidRDefault="00FF0E09" w:rsidP="006C1D3D">
      <w:pPr>
        <w:ind w:firstLine="360"/>
        <w:rPr>
          <w:rFonts w:ascii="Verdana" w:hAnsi="Verdana"/>
          <w:szCs w:val="24"/>
        </w:rPr>
      </w:pPr>
      <w:r>
        <w:rPr>
          <w:rFonts w:ascii="Verdana" w:hAnsi="Verdana"/>
          <w:szCs w:val="24"/>
        </w:rPr>
        <w:t>And it gets better</w:t>
      </w:r>
      <w:r w:rsidR="005A7E1A">
        <w:rPr>
          <w:rFonts w:ascii="Verdana" w:hAnsi="Verdana"/>
          <w:szCs w:val="24"/>
        </w:rPr>
        <w:t>...</w:t>
      </w:r>
    </w:p>
    <w:p w14:paraId="7E1AB90C" w14:textId="77777777" w:rsidR="00611CA3" w:rsidRDefault="00851812" w:rsidP="006C1D3D">
      <w:pPr>
        <w:ind w:firstLine="360"/>
        <w:rPr>
          <w:rFonts w:ascii="Verdana" w:hAnsi="Verdana"/>
          <w:szCs w:val="24"/>
        </w:rPr>
      </w:pPr>
      <w:r w:rsidRPr="00A66290">
        <w:rPr>
          <w:rFonts w:ascii="Verdana" w:hAnsi="Verdana"/>
          <w:szCs w:val="24"/>
        </w:rPr>
        <w:t xml:space="preserve">Just think about the relief of seeing you children gain financial skills while having fun at the same time! </w:t>
      </w:r>
    </w:p>
    <w:p w14:paraId="54349B69" w14:textId="77777777" w:rsidR="00EB0B90" w:rsidRDefault="00652D1D" w:rsidP="006C1D3D">
      <w:pPr>
        <w:ind w:firstLine="360"/>
        <w:rPr>
          <w:rFonts w:ascii="Verdana" w:hAnsi="Verdana"/>
          <w:szCs w:val="24"/>
        </w:rPr>
      </w:pPr>
      <w:r w:rsidRPr="00A66290">
        <w:rPr>
          <w:rFonts w:ascii="Verdana" w:hAnsi="Verdana"/>
          <w:szCs w:val="24"/>
        </w:rPr>
        <w:t xml:space="preserve">Through games and completing tasks, they build up a solid foundation for budgeting and managing all aspects of their financial lives. </w:t>
      </w:r>
    </w:p>
    <w:p w14:paraId="352831CE" w14:textId="013AF938" w:rsidR="00652D1D" w:rsidRPr="00A66290" w:rsidRDefault="00652D1D" w:rsidP="006C1D3D">
      <w:pPr>
        <w:ind w:firstLine="360"/>
        <w:rPr>
          <w:rFonts w:ascii="Verdana" w:hAnsi="Verdana"/>
          <w:szCs w:val="24"/>
        </w:rPr>
      </w:pPr>
      <w:r w:rsidRPr="00A66290">
        <w:rPr>
          <w:rFonts w:ascii="Verdana" w:hAnsi="Verdana"/>
          <w:b/>
          <w:szCs w:val="24"/>
        </w:rPr>
        <w:t>All the valuable skills they learn can c</w:t>
      </w:r>
      <w:r w:rsidR="003316FE" w:rsidRPr="00A66290">
        <w:rPr>
          <w:rFonts w:ascii="Verdana" w:hAnsi="Verdana"/>
          <w:b/>
          <w:szCs w:val="24"/>
        </w:rPr>
        <w:t>reate the good financial habits they will need as they grow and become independent</w:t>
      </w:r>
      <w:r w:rsidR="003316FE" w:rsidRPr="00A66290">
        <w:rPr>
          <w:rFonts w:ascii="Verdana" w:hAnsi="Verdana"/>
          <w:szCs w:val="24"/>
        </w:rPr>
        <w:t>.</w:t>
      </w:r>
    </w:p>
    <w:p w14:paraId="68B64A32" w14:textId="66510946" w:rsidR="00EC77BC" w:rsidRPr="00EC77BC" w:rsidRDefault="003316FE" w:rsidP="00EC77BC">
      <w:pPr>
        <w:ind w:firstLine="360"/>
        <w:rPr>
          <w:rFonts w:ascii="Verdana" w:hAnsi="Verdana"/>
          <w:szCs w:val="24"/>
        </w:rPr>
      </w:pPr>
      <w:r w:rsidRPr="00A66290">
        <w:rPr>
          <w:rFonts w:ascii="Verdana" w:hAnsi="Verdana"/>
          <w:szCs w:val="24"/>
        </w:rPr>
        <w:t xml:space="preserve">You can also rest </w:t>
      </w:r>
      <w:r w:rsidRPr="00A66290">
        <w:rPr>
          <w:rFonts w:ascii="Verdana" w:hAnsi="Verdana"/>
          <w:szCs w:val="24"/>
          <w:u w:val="single"/>
        </w:rPr>
        <w:t>confident</w:t>
      </w:r>
      <w:r w:rsidRPr="00A66290">
        <w:rPr>
          <w:rFonts w:ascii="Verdana" w:hAnsi="Verdana"/>
          <w:szCs w:val="24"/>
        </w:rPr>
        <w:t xml:space="preserve"> that </w:t>
      </w:r>
      <w:proofErr w:type="gramStart"/>
      <w:r w:rsidR="007A01E0">
        <w:rPr>
          <w:rFonts w:ascii="Verdana" w:hAnsi="Verdana"/>
          <w:szCs w:val="24"/>
        </w:rPr>
        <w:t>Budget Hub</w:t>
      </w:r>
      <w:r w:rsidR="006C1D3D" w:rsidRPr="00A66290">
        <w:rPr>
          <w:rFonts w:ascii="Verdana" w:hAnsi="Verdana"/>
          <w:szCs w:val="24"/>
        </w:rPr>
        <w:t xml:space="preserve"> </w:t>
      </w:r>
      <w:r w:rsidRPr="00A66290">
        <w:rPr>
          <w:rFonts w:ascii="Verdana" w:hAnsi="Verdana"/>
          <w:szCs w:val="24"/>
        </w:rPr>
        <w:t xml:space="preserve">is also endorsed by Child Authorities, Financial Planners, </w:t>
      </w:r>
      <w:r w:rsidR="00EC77BC" w:rsidRPr="00D225B2">
        <w:rPr>
          <w:rFonts w:ascii="Verdana" w:hAnsi="Verdana"/>
          <w:szCs w:val="24"/>
        </w:rPr>
        <w:t xml:space="preserve">The Golden Bank, </w:t>
      </w:r>
      <w:r w:rsidRPr="00D225B2">
        <w:rPr>
          <w:rFonts w:ascii="Verdana" w:hAnsi="Verdana"/>
          <w:szCs w:val="24"/>
        </w:rPr>
        <w:t>and Insurance Companies</w:t>
      </w:r>
      <w:r w:rsidR="00EC77BC" w:rsidRPr="00D225B2">
        <w:rPr>
          <w:rFonts w:ascii="Verdana" w:hAnsi="Verdana"/>
          <w:szCs w:val="24"/>
        </w:rPr>
        <w:t xml:space="preserve"> such as AIG Insurance and Credit Corporation</w:t>
      </w:r>
      <w:proofErr w:type="gramEnd"/>
      <w:r w:rsidR="00EC77BC" w:rsidRPr="00D225B2">
        <w:rPr>
          <w:rFonts w:ascii="Verdana" w:hAnsi="Verdana"/>
          <w:szCs w:val="24"/>
        </w:rPr>
        <w:t>.</w:t>
      </w:r>
    </w:p>
    <w:p w14:paraId="0DF7B15C" w14:textId="50423F10" w:rsidR="00D96317" w:rsidRPr="00A66290" w:rsidRDefault="003316FE" w:rsidP="006C1D3D">
      <w:pPr>
        <w:ind w:firstLine="360"/>
        <w:rPr>
          <w:rFonts w:ascii="Verdana" w:hAnsi="Verdana"/>
          <w:szCs w:val="24"/>
        </w:rPr>
      </w:pPr>
      <w:r w:rsidRPr="00A66290">
        <w:rPr>
          <w:rFonts w:ascii="Verdana" w:hAnsi="Verdana"/>
          <w:szCs w:val="24"/>
        </w:rPr>
        <w:t xml:space="preserve">It also has an excellent financial backing from Investors and Financial Experts who believe in its potential. </w:t>
      </w:r>
    </w:p>
    <w:p w14:paraId="59FE4325" w14:textId="4C393849" w:rsidR="00C82248" w:rsidRDefault="003316FE" w:rsidP="001209A6">
      <w:pPr>
        <w:ind w:firstLine="360"/>
        <w:rPr>
          <w:rFonts w:ascii="Verdana" w:hAnsi="Verdana"/>
          <w:szCs w:val="24"/>
        </w:rPr>
      </w:pPr>
      <w:r w:rsidRPr="00A66290">
        <w:rPr>
          <w:rFonts w:ascii="Verdana" w:hAnsi="Verdana"/>
          <w:szCs w:val="24"/>
        </w:rPr>
        <w:t>T</w:t>
      </w:r>
      <w:r w:rsidR="00BA4437" w:rsidRPr="00A66290">
        <w:rPr>
          <w:rFonts w:ascii="Verdana" w:hAnsi="Verdana"/>
          <w:szCs w:val="24"/>
        </w:rPr>
        <w:t>hese E</w:t>
      </w:r>
      <w:r w:rsidR="00F878A4" w:rsidRPr="00A66290">
        <w:rPr>
          <w:rFonts w:ascii="Verdana" w:hAnsi="Verdana"/>
          <w:szCs w:val="24"/>
        </w:rPr>
        <w:t xml:space="preserve">xperts agree that </w:t>
      </w:r>
      <w:r w:rsidR="007A01E0">
        <w:rPr>
          <w:rFonts w:ascii="Verdana" w:hAnsi="Verdana"/>
          <w:szCs w:val="24"/>
        </w:rPr>
        <w:t>Budget Hub</w:t>
      </w:r>
      <w:r w:rsidR="00F878A4" w:rsidRPr="00A66290">
        <w:rPr>
          <w:rFonts w:ascii="Verdana" w:hAnsi="Verdana"/>
          <w:szCs w:val="24"/>
        </w:rPr>
        <w:t xml:space="preserve"> is </w:t>
      </w:r>
      <w:r w:rsidR="00F878A4" w:rsidRPr="00A66290">
        <w:rPr>
          <w:rFonts w:ascii="Verdana" w:hAnsi="Verdana"/>
          <w:i/>
          <w:szCs w:val="24"/>
        </w:rPr>
        <w:t xml:space="preserve">a </w:t>
      </w:r>
      <w:r w:rsidR="003B38E5" w:rsidRPr="00A66290">
        <w:rPr>
          <w:rFonts w:ascii="Verdana" w:hAnsi="Verdana"/>
          <w:i/>
          <w:szCs w:val="24"/>
        </w:rPr>
        <w:t xml:space="preserve">gateway toward a </w:t>
      </w:r>
      <w:r w:rsidR="00BA4437" w:rsidRPr="00A66290">
        <w:rPr>
          <w:rFonts w:ascii="Verdana" w:hAnsi="Verdana"/>
          <w:i/>
          <w:szCs w:val="24"/>
        </w:rPr>
        <w:t>life-changing</w:t>
      </w:r>
      <w:r w:rsidR="003B38E5" w:rsidRPr="00A66290">
        <w:rPr>
          <w:rFonts w:ascii="Verdana" w:hAnsi="Verdana"/>
          <w:i/>
          <w:szCs w:val="24"/>
        </w:rPr>
        <w:t xml:space="preserve"> path to forge in </w:t>
      </w:r>
      <w:r w:rsidR="00F878A4" w:rsidRPr="00A66290">
        <w:rPr>
          <w:rFonts w:ascii="Verdana" w:hAnsi="Verdana"/>
          <w:i/>
          <w:szCs w:val="24"/>
        </w:rPr>
        <w:t>your children</w:t>
      </w:r>
      <w:r w:rsidR="00DF5D16" w:rsidRPr="00A66290">
        <w:rPr>
          <w:rFonts w:ascii="Verdana" w:hAnsi="Verdana"/>
          <w:i/>
          <w:szCs w:val="24"/>
        </w:rPr>
        <w:t>,</w:t>
      </w:r>
      <w:r w:rsidR="00F878A4" w:rsidRPr="00A66290">
        <w:rPr>
          <w:rFonts w:ascii="Verdana" w:hAnsi="Verdana"/>
          <w:i/>
          <w:szCs w:val="24"/>
        </w:rPr>
        <w:t xml:space="preserve"> 10 and up, lasting financial skills</w:t>
      </w:r>
      <w:r w:rsidR="00652D1D" w:rsidRPr="00A66290">
        <w:rPr>
          <w:rFonts w:ascii="Verdana" w:hAnsi="Verdana"/>
          <w:i/>
          <w:szCs w:val="24"/>
        </w:rPr>
        <w:t xml:space="preserve"> and healthy</w:t>
      </w:r>
      <w:r w:rsidR="00851812" w:rsidRPr="00A66290">
        <w:rPr>
          <w:rFonts w:ascii="Verdana" w:hAnsi="Verdana"/>
          <w:i/>
          <w:szCs w:val="24"/>
        </w:rPr>
        <w:t xml:space="preserve"> financial habits</w:t>
      </w:r>
      <w:r w:rsidR="00652D1D" w:rsidRPr="00A66290">
        <w:rPr>
          <w:rFonts w:ascii="Verdana" w:hAnsi="Verdana"/>
          <w:szCs w:val="24"/>
        </w:rPr>
        <w:t>.</w:t>
      </w:r>
    </w:p>
    <w:p w14:paraId="09D23CD7" w14:textId="232B1457" w:rsidR="00C82248" w:rsidRDefault="003B38E5" w:rsidP="001209A6">
      <w:pPr>
        <w:ind w:firstLine="360"/>
        <w:rPr>
          <w:rFonts w:ascii="Verdana" w:hAnsi="Verdana"/>
          <w:szCs w:val="24"/>
        </w:rPr>
      </w:pPr>
      <w:r w:rsidRPr="00A66290">
        <w:rPr>
          <w:rFonts w:ascii="Verdana" w:hAnsi="Verdana"/>
          <w:szCs w:val="24"/>
        </w:rPr>
        <w:t xml:space="preserve"> </w:t>
      </w:r>
      <w:r w:rsidR="00F878A4" w:rsidRPr="00C82248">
        <w:rPr>
          <w:rFonts w:ascii="Verdana" w:hAnsi="Verdana"/>
          <w:szCs w:val="24"/>
        </w:rPr>
        <w:t>So you see</w:t>
      </w:r>
      <w:r w:rsidR="001D457B">
        <w:rPr>
          <w:rFonts w:ascii="Verdana" w:hAnsi="Verdana"/>
          <w:szCs w:val="24"/>
        </w:rPr>
        <w:t>,</w:t>
      </w:r>
    </w:p>
    <w:p w14:paraId="5928210D" w14:textId="6174B21C" w:rsidR="00F878A4" w:rsidRPr="00A66290" w:rsidRDefault="00F878A4" w:rsidP="001209A6">
      <w:pPr>
        <w:ind w:firstLine="360"/>
        <w:rPr>
          <w:rFonts w:ascii="Verdana" w:hAnsi="Verdana"/>
          <w:szCs w:val="24"/>
        </w:rPr>
      </w:pPr>
      <w:r w:rsidRPr="00A66290">
        <w:rPr>
          <w:rFonts w:ascii="Verdana" w:hAnsi="Verdana"/>
          <w:b/>
          <w:szCs w:val="24"/>
        </w:rPr>
        <w:t>It is not just about knowledge…</w:t>
      </w:r>
    </w:p>
    <w:p w14:paraId="46B803A1" w14:textId="77777777" w:rsidR="001D457B" w:rsidRDefault="00F878A4" w:rsidP="001209A6">
      <w:pPr>
        <w:ind w:firstLine="360"/>
        <w:rPr>
          <w:rFonts w:ascii="Verdana" w:hAnsi="Verdana"/>
          <w:szCs w:val="24"/>
        </w:rPr>
      </w:pPr>
      <w:r w:rsidRPr="00A66290">
        <w:rPr>
          <w:rFonts w:ascii="Verdana" w:hAnsi="Verdana"/>
          <w:szCs w:val="24"/>
        </w:rPr>
        <w:t xml:space="preserve">Your children will put the financial </w:t>
      </w:r>
      <w:r w:rsidR="002D3DF5" w:rsidRPr="00A66290">
        <w:rPr>
          <w:rFonts w:ascii="Verdana" w:hAnsi="Verdana"/>
          <w:szCs w:val="24"/>
        </w:rPr>
        <w:t>knowledge</w:t>
      </w:r>
      <w:r w:rsidRPr="00A66290">
        <w:rPr>
          <w:rFonts w:ascii="Verdana" w:hAnsi="Verdana"/>
          <w:szCs w:val="24"/>
        </w:rPr>
        <w:t xml:space="preserve"> into practice as they engage in fun and meaningful pursuits </w:t>
      </w:r>
      <w:r w:rsidR="002D3DF5" w:rsidRPr="00A66290">
        <w:rPr>
          <w:rFonts w:ascii="Verdana" w:hAnsi="Verdana"/>
          <w:szCs w:val="24"/>
          <w:u w:val="single"/>
        </w:rPr>
        <w:t>expressly</w:t>
      </w:r>
      <w:r w:rsidRPr="008D689C">
        <w:rPr>
          <w:rFonts w:ascii="Verdana" w:hAnsi="Verdana"/>
          <w:szCs w:val="24"/>
        </w:rPr>
        <w:t xml:space="preserve"> </w:t>
      </w:r>
      <w:r w:rsidRPr="00A66290">
        <w:rPr>
          <w:rFonts w:ascii="Verdana" w:hAnsi="Verdana"/>
          <w:szCs w:val="24"/>
        </w:rPr>
        <w:t xml:space="preserve">tailored </w:t>
      </w:r>
      <w:r w:rsidR="002D3DF5" w:rsidRPr="00A66290">
        <w:rPr>
          <w:rFonts w:ascii="Verdana" w:hAnsi="Verdana"/>
          <w:szCs w:val="24"/>
        </w:rPr>
        <w:t>for</w:t>
      </w:r>
      <w:r w:rsidRPr="00A66290">
        <w:rPr>
          <w:rFonts w:ascii="Verdana" w:hAnsi="Verdana"/>
          <w:szCs w:val="24"/>
        </w:rPr>
        <w:t xml:space="preserve"> </w:t>
      </w:r>
      <w:r w:rsidR="002D3DF5" w:rsidRPr="00A66290">
        <w:rPr>
          <w:rFonts w:ascii="Verdana" w:hAnsi="Verdana"/>
          <w:szCs w:val="24"/>
        </w:rPr>
        <w:t xml:space="preserve">their age group. </w:t>
      </w:r>
    </w:p>
    <w:p w14:paraId="11C0005E" w14:textId="42737C18" w:rsidR="006C1D3D" w:rsidRPr="00A66290" w:rsidRDefault="001D457B" w:rsidP="001209A6">
      <w:pPr>
        <w:ind w:firstLine="360"/>
        <w:rPr>
          <w:rFonts w:ascii="Verdana" w:hAnsi="Verdana"/>
          <w:szCs w:val="24"/>
        </w:rPr>
      </w:pPr>
      <w:r>
        <w:rPr>
          <w:rFonts w:ascii="Verdana" w:hAnsi="Verdana"/>
          <w:szCs w:val="24"/>
        </w:rPr>
        <w:t xml:space="preserve">See? </w:t>
      </w:r>
      <w:r w:rsidR="002D3DF5" w:rsidRPr="00A66290">
        <w:rPr>
          <w:rFonts w:ascii="Verdana" w:hAnsi="Verdana"/>
          <w:szCs w:val="24"/>
        </w:rPr>
        <w:t>It is all about this principle…</w:t>
      </w:r>
    </w:p>
    <w:p w14:paraId="37CDF3A6" w14:textId="2CA4559A" w:rsidR="00527018" w:rsidRPr="008D1A74" w:rsidRDefault="00527018" w:rsidP="00527018">
      <w:pPr>
        <w:ind w:firstLine="360"/>
        <w:jc w:val="center"/>
        <w:rPr>
          <w:rFonts w:ascii="Helvetica" w:hAnsi="Helvetica"/>
          <w:b/>
          <w:sz w:val="28"/>
        </w:rPr>
      </w:pPr>
      <w:r w:rsidRPr="008D1A74">
        <w:rPr>
          <w:rFonts w:ascii="Helvetica" w:hAnsi="Helvetica"/>
          <w:b/>
          <w:sz w:val="28"/>
        </w:rPr>
        <w:t xml:space="preserve">Fun </w:t>
      </w:r>
      <w:r w:rsidR="0002192E">
        <w:rPr>
          <w:rFonts w:ascii="Helvetica" w:hAnsi="Helvetica"/>
          <w:b/>
          <w:sz w:val="28"/>
          <w:u w:val="single"/>
        </w:rPr>
        <w:t>i</w:t>
      </w:r>
      <w:r w:rsidRPr="00E51544">
        <w:rPr>
          <w:rFonts w:ascii="Helvetica" w:hAnsi="Helvetica"/>
          <w:b/>
          <w:sz w:val="28"/>
          <w:u w:val="single"/>
        </w:rPr>
        <w:t xml:space="preserve">s </w:t>
      </w:r>
      <w:r w:rsidR="0002192E" w:rsidRPr="00E51544">
        <w:rPr>
          <w:rFonts w:ascii="Helvetica" w:hAnsi="Helvetica"/>
          <w:b/>
          <w:sz w:val="28"/>
          <w:u w:val="single"/>
        </w:rPr>
        <w:t>POWER</w:t>
      </w:r>
      <w:r w:rsidRPr="008D1A74">
        <w:rPr>
          <w:rFonts w:ascii="Helvetica" w:hAnsi="Helvetica"/>
          <w:b/>
          <w:sz w:val="28"/>
        </w:rPr>
        <w:t xml:space="preserve"> </w:t>
      </w:r>
      <w:r w:rsidR="0002192E">
        <w:rPr>
          <w:rFonts w:ascii="Helvetica" w:hAnsi="Helvetica"/>
          <w:b/>
          <w:sz w:val="28"/>
        </w:rPr>
        <w:t>i</w:t>
      </w:r>
      <w:r w:rsidRPr="008D1A74">
        <w:rPr>
          <w:rFonts w:ascii="Helvetica" w:hAnsi="Helvetica"/>
          <w:b/>
          <w:sz w:val="28"/>
        </w:rPr>
        <w:t>n Learning</w:t>
      </w:r>
    </w:p>
    <w:p w14:paraId="1B8F47D6" w14:textId="5B150E29" w:rsidR="00527018" w:rsidRPr="00A66290" w:rsidRDefault="00527018" w:rsidP="001F6C3D">
      <w:pPr>
        <w:ind w:firstLine="360"/>
        <w:rPr>
          <w:rFonts w:ascii="Verdana" w:hAnsi="Verdana"/>
          <w:szCs w:val="24"/>
        </w:rPr>
      </w:pPr>
      <w:r w:rsidRPr="00A66290">
        <w:rPr>
          <w:rFonts w:ascii="Verdana" w:hAnsi="Verdana"/>
          <w:szCs w:val="24"/>
        </w:rPr>
        <w:t>Have you seen how o</w:t>
      </w:r>
      <w:r w:rsidR="001F6C3D" w:rsidRPr="00A66290">
        <w:rPr>
          <w:rFonts w:ascii="Verdana" w:hAnsi="Verdana"/>
          <w:szCs w:val="24"/>
        </w:rPr>
        <w:t xml:space="preserve">ver the past few </w:t>
      </w:r>
      <w:proofErr w:type="gramStart"/>
      <w:r w:rsidR="001F6C3D" w:rsidRPr="00A66290">
        <w:rPr>
          <w:rFonts w:ascii="Verdana" w:hAnsi="Verdana"/>
          <w:szCs w:val="24"/>
        </w:rPr>
        <w:t>years</w:t>
      </w:r>
      <w:proofErr w:type="gramEnd"/>
      <w:r w:rsidR="001F6C3D" w:rsidRPr="00A66290">
        <w:rPr>
          <w:rFonts w:ascii="Verdana" w:hAnsi="Verdana"/>
          <w:szCs w:val="24"/>
        </w:rPr>
        <w:t xml:space="preserve"> </w:t>
      </w:r>
      <w:r w:rsidRPr="00A66290">
        <w:rPr>
          <w:rFonts w:ascii="Verdana" w:hAnsi="Verdana"/>
          <w:szCs w:val="24"/>
        </w:rPr>
        <w:t xml:space="preserve">kids nowadays flock to the Web to connect with friends, find cool things to do, and enjoy online games and other pursuits? </w:t>
      </w:r>
    </w:p>
    <w:p w14:paraId="0BD78777" w14:textId="77777777" w:rsidR="006B541C" w:rsidRDefault="00A15AD2" w:rsidP="00A15AD2">
      <w:pPr>
        <w:ind w:firstLine="360"/>
        <w:rPr>
          <w:rFonts w:ascii="Verdana" w:hAnsi="Verdana"/>
          <w:szCs w:val="24"/>
        </w:rPr>
      </w:pPr>
      <w:r w:rsidRPr="00A66290">
        <w:rPr>
          <w:rFonts w:ascii="Verdana" w:hAnsi="Verdana"/>
          <w:szCs w:val="24"/>
        </w:rPr>
        <w:t xml:space="preserve">For many of us the Internet is like an enemy pulling our children away from us. </w:t>
      </w:r>
    </w:p>
    <w:p w14:paraId="24A91205" w14:textId="77777777" w:rsidR="006B541C" w:rsidRDefault="00A15AD2" w:rsidP="00A15AD2">
      <w:pPr>
        <w:ind w:firstLine="360"/>
        <w:rPr>
          <w:rFonts w:ascii="Verdana" w:hAnsi="Verdana"/>
          <w:szCs w:val="24"/>
        </w:rPr>
      </w:pPr>
      <w:r w:rsidRPr="00A66290">
        <w:rPr>
          <w:rFonts w:ascii="Verdana" w:hAnsi="Verdana"/>
          <w:szCs w:val="24"/>
        </w:rPr>
        <w:lastRenderedPageBreak/>
        <w:t xml:space="preserve">It seems hard to compete with it. In particular </w:t>
      </w:r>
      <w:r w:rsidR="003F3866" w:rsidRPr="00A66290">
        <w:rPr>
          <w:rFonts w:ascii="Verdana" w:hAnsi="Verdana"/>
          <w:szCs w:val="24"/>
        </w:rPr>
        <w:t>while trying to</w:t>
      </w:r>
      <w:r w:rsidRPr="00A66290">
        <w:rPr>
          <w:rFonts w:ascii="Verdana" w:hAnsi="Verdana"/>
          <w:szCs w:val="24"/>
        </w:rPr>
        <w:t xml:space="preserve"> educat</w:t>
      </w:r>
      <w:r w:rsidR="003F3866" w:rsidRPr="00A66290">
        <w:rPr>
          <w:rFonts w:ascii="Verdana" w:hAnsi="Verdana"/>
          <w:szCs w:val="24"/>
        </w:rPr>
        <w:t>e</w:t>
      </w:r>
      <w:r w:rsidRPr="00A66290">
        <w:rPr>
          <w:rFonts w:ascii="Verdana" w:hAnsi="Verdana"/>
          <w:szCs w:val="24"/>
        </w:rPr>
        <w:t xml:space="preserve"> our c</w:t>
      </w:r>
      <w:r w:rsidR="003F3866" w:rsidRPr="00A66290">
        <w:rPr>
          <w:rFonts w:ascii="Verdana" w:hAnsi="Verdana"/>
          <w:szCs w:val="24"/>
        </w:rPr>
        <w:t xml:space="preserve">hildren to be financially fit. </w:t>
      </w:r>
    </w:p>
    <w:p w14:paraId="1AF2BCA2" w14:textId="5C0B1D8E" w:rsidR="00A15AD2" w:rsidRPr="00A66290" w:rsidRDefault="00A15AD2" w:rsidP="00A15AD2">
      <w:pPr>
        <w:ind w:firstLine="360"/>
        <w:rPr>
          <w:rFonts w:ascii="Verdana" w:hAnsi="Verdana"/>
          <w:szCs w:val="24"/>
        </w:rPr>
      </w:pPr>
      <w:r w:rsidRPr="00A66290">
        <w:rPr>
          <w:rFonts w:ascii="Verdana" w:hAnsi="Verdana"/>
          <w:szCs w:val="24"/>
        </w:rPr>
        <w:t xml:space="preserve">Not so for </w:t>
      </w:r>
      <w:r w:rsidR="007A01E0">
        <w:rPr>
          <w:rFonts w:ascii="Verdana" w:hAnsi="Verdana"/>
          <w:szCs w:val="24"/>
        </w:rPr>
        <w:t>Budget Hub</w:t>
      </w:r>
      <w:r w:rsidRPr="00A66290">
        <w:rPr>
          <w:rFonts w:ascii="Verdana" w:hAnsi="Verdana"/>
          <w:szCs w:val="24"/>
        </w:rPr>
        <w:t>!</w:t>
      </w:r>
    </w:p>
    <w:p w14:paraId="6C71FEE6" w14:textId="260FCC4D" w:rsidR="00864046" w:rsidRDefault="007A01E0" w:rsidP="0089748D">
      <w:pPr>
        <w:ind w:firstLine="360"/>
        <w:rPr>
          <w:rFonts w:ascii="Verdana" w:hAnsi="Verdana"/>
          <w:szCs w:val="24"/>
        </w:rPr>
      </w:pPr>
      <w:r>
        <w:rPr>
          <w:rFonts w:ascii="Verdana" w:hAnsi="Verdana"/>
          <w:szCs w:val="24"/>
        </w:rPr>
        <w:t>Budget Hub</w:t>
      </w:r>
      <w:r w:rsidR="000F5A25" w:rsidRPr="00A66290">
        <w:rPr>
          <w:rFonts w:ascii="Verdana" w:hAnsi="Verdana"/>
          <w:szCs w:val="24"/>
        </w:rPr>
        <w:t xml:space="preserve"> stimulates family engagement and integration as you help your children log on to their personal and </w:t>
      </w:r>
      <w:r w:rsidR="000F5A25" w:rsidRPr="00A66290">
        <w:rPr>
          <w:rFonts w:ascii="Verdana" w:hAnsi="Verdana"/>
          <w:szCs w:val="24"/>
          <w:u w:val="single"/>
        </w:rPr>
        <w:t>secure</w:t>
      </w:r>
      <w:r w:rsidR="000F5A25" w:rsidRPr="00A66290">
        <w:rPr>
          <w:rFonts w:ascii="Verdana" w:hAnsi="Verdana"/>
          <w:szCs w:val="24"/>
        </w:rPr>
        <w:t xml:space="preserve"> game page</w:t>
      </w:r>
      <w:r w:rsidR="00781604" w:rsidRPr="00A66290">
        <w:rPr>
          <w:rFonts w:ascii="Verdana" w:hAnsi="Verdana"/>
          <w:szCs w:val="24"/>
        </w:rPr>
        <w:t>.</w:t>
      </w:r>
      <w:r w:rsidR="000F5A25" w:rsidRPr="00A66290">
        <w:rPr>
          <w:rFonts w:ascii="Verdana" w:hAnsi="Verdana"/>
          <w:szCs w:val="24"/>
        </w:rPr>
        <w:t xml:space="preserve"> </w:t>
      </w:r>
    </w:p>
    <w:p w14:paraId="169ACA20" w14:textId="6C4CAEEB" w:rsidR="00BE08E1" w:rsidRPr="00A66290" w:rsidRDefault="00781604" w:rsidP="0089748D">
      <w:pPr>
        <w:ind w:firstLine="360"/>
        <w:rPr>
          <w:rFonts w:ascii="Verdana" w:hAnsi="Verdana"/>
          <w:szCs w:val="24"/>
        </w:rPr>
      </w:pPr>
      <w:r w:rsidRPr="00A66290">
        <w:rPr>
          <w:rFonts w:ascii="Verdana" w:hAnsi="Verdana"/>
          <w:szCs w:val="24"/>
        </w:rPr>
        <w:t>You and your children can engage through</w:t>
      </w:r>
      <w:r w:rsidR="000F5A25" w:rsidRPr="00A66290">
        <w:rPr>
          <w:rFonts w:ascii="Verdana" w:hAnsi="Verdana"/>
          <w:szCs w:val="24"/>
        </w:rPr>
        <w:t xml:space="preserve"> a series of games and other tasks to learn how money matters work. You will be amazed</w:t>
      </w:r>
      <w:r w:rsidR="003F3866" w:rsidRPr="00A66290">
        <w:rPr>
          <w:rFonts w:ascii="Verdana" w:hAnsi="Verdana"/>
          <w:szCs w:val="24"/>
        </w:rPr>
        <w:t xml:space="preserve"> </w:t>
      </w:r>
      <w:r w:rsidR="000F5A25" w:rsidRPr="00A66290">
        <w:rPr>
          <w:rFonts w:ascii="Verdana" w:hAnsi="Verdana"/>
          <w:szCs w:val="24"/>
        </w:rPr>
        <w:t xml:space="preserve">at the kind of questions they will be asking you about finances! </w:t>
      </w:r>
    </w:p>
    <w:p w14:paraId="640CC2AA" w14:textId="052A9D63" w:rsidR="00ED1D89" w:rsidRPr="00A66290" w:rsidRDefault="00976EB4" w:rsidP="00976EB4">
      <w:pPr>
        <w:ind w:left="720"/>
        <w:rPr>
          <w:rFonts w:ascii="Verdana" w:hAnsi="Verdana"/>
          <w:szCs w:val="24"/>
        </w:rPr>
      </w:pPr>
      <w:r w:rsidRPr="00A66290">
        <w:rPr>
          <w:rFonts w:ascii="Verdana" w:hAnsi="Verdana"/>
          <w:szCs w:val="24"/>
        </w:rPr>
        <w:t>…</w:t>
      </w:r>
      <w:r w:rsidR="00ED1D89" w:rsidRPr="00A66290">
        <w:rPr>
          <w:rFonts w:ascii="Verdana" w:hAnsi="Verdana"/>
          <w:i/>
          <w:szCs w:val="24"/>
        </w:rPr>
        <w:t xml:space="preserve">This </w:t>
      </w:r>
      <w:r w:rsidR="00ED1D89" w:rsidRPr="00A66290">
        <w:rPr>
          <w:rFonts w:ascii="Verdana" w:hAnsi="Verdana"/>
          <w:i/>
          <w:szCs w:val="24"/>
          <w:u w:val="single"/>
        </w:rPr>
        <w:t>unique</w:t>
      </w:r>
      <w:r w:rsidR="00ED1D89" w:rsidRPr="00A66290">
        <w:rPr>
          <w:rFonts w:ascii="Verdana" w:hAnsi="Verdana"/>
          <w:i/>
          <w:szCs w:val="24"/>
        </w:rPr>
        <w:t xml:space="preserve"> and fun club provides a FUN </w:t>
      </w:r>
      <w:r w:rsidR="00EF34C2" w:rsidRPr="00A66290">
        <w:rPr>
          <w:rFonts w:ascii="Verdana" w:hAnsi="Verdana"/>
          <w:i/>
          <w:szCs w:val="24"/>
        </w:rPr>
        <w:t xml:space="preserve">and SAFE </w:t>
      </w:r>
      <w:r w:rsidR="00ED1D89" w:rsidRPr="00A66290">
        <w:rPr>
          <w:rFonts w:ascii="Verdana" w:hAnsi="Verdana"/>
          <w:i/>
          <w:szCs w:val="24"/>
        </w:rPr>
        <w:t>wa</w:t>
      </w:r>
      <w:r w:rsidR="003F3866" w:rsidRPr="00A66290">
        <w:rPr>
          <w:rFonts w:ascii="Verdana" w:hAnsi="Verdana"/>
          <w:i/>
          <w:szCs w:val="24"/>
        </w:rPr>
        <w:t>y to teach your children about Financial H</w:t>
      </w:r>
      <w:r w:rsidR="00ED1D89" w:rsidRPr="00A66290">
        <w:rPr>
          <w:rFonts w:ascii="Verdana" w:hAnsi="Verdana"/>
          <w:i/>
          <w:szCs w:val="24"/>
        </w:rPr>
        <w:t xml:space="preserve">ealth so they can stay solvent in their early adult years and </w:t>
      </w:r>
      <w:r w:rsidR="00ED1D89" w:rsidRPr="00A66290">
        <w:rPr>
          <w:rFonts w:ascii="Verdana" w:hAnsi="Verdana"/>
          <w:i/>
          <w:szCs w:val="24"/>
          <w:u w:val="single"/>
        </w:rPr>
        <w:t>beyond</w:t>
      </w:r>
      <w:r w:rsidR="00ED1D89" w:rsidRPr="00A66290">
        <w:rPr>
          <w:rFonts w:ascii="Verdana" w:hAnsi="Verdana"/>
          <w:szCs w:val="24"/>
        </w:rPr>
        <w:t>!</w:t>
      </w:r>
    </w:p>
    <w:p w14:paraId="213690D7" w14:textId="514FE526" w:rsidR="00EF087C" w:rsidRPr="00A66290" w:rsidRDefault="00D445D9" w:rsidP="0089748D">
      <w:pPr>
        <w:ind w:firstLine="360"/>
        <w:rPr>
          <w:rFonts w:ascii="Verdana" w:hAnsi="Verdana"/>
          <w:szCs w:val="24"/>
        </w:rPr>
      </w:pPr>
      <w:r w:rsidRPr="00A66290">
        <w:rPr>
          <w:rFonts w:ascii="Verdana" w:hAnsi="Verdana"/>
          <w:szCs w:val="24"/>
        </w:rPr>
        <w:t>I must emphasize that</w:t>
      </w:r>
      <w:r w:rsidR="00AB657C" w:rsidRPr="00A66290">
        <w:rPr>
          <w:rFonts w:ascii="Verdana" w:hAnsi="Verdana"/>
          <w:szCs w:val="24"/>
        </w:rPr>
        <w:t xml:space="preserve"> </w:t>
      </w:r>
      <w:r w:rsidRPr="00A66290">
        <w:rPr>
          <w:rFonts w:ascii="Verdana" w:hAnsi="Verdana"/>
          <w:szCs w:val="24"/>
        </w:rPr>
        <w:t xml:space="preserve">a </w:t>
      </w:r>
      <w:r w:rsidR="00D36B24" w:rsidRPr="00A66290">
        <w:rPr>
          <w:rFonts w:ascii="Verdana" w:hAnsi="Verdana"/>
          <w:szCs w:val="24"/>
        </w:rPr>
        <w:t>large</w:t>
      </w:r>
      <w:r w:rsidR="007B758F" w:rsidRPr="00A66290">
        <w:rPr>
          <w:rFonts w:ascii="Verdana" w:hAnsi="Verdana"/>
          <w:szCs w:val="24"/>
        </w:rPr>
        <w:t xml:space="preserve"> group of Financial P</w:t>
      </w:r>
      <w:r w:rsidR="00EF34C2" w:rsidRPr="00A66290">
        <w:rPr>
          <w:rFonts w:ascii="Verdana" w:hAnsi="Verdana"/>
          <w:szCs w:val="24"/>
        </w:rPr>
        <w:t xml:space="preserve">lanners and </w:t>
      </w:r>
      <w:r w:rsidR="007B758F" w:rsidRPr="00A66290">
        <w:rPr>
          <w:rFonts w:ascii="Verdana" w:hAnsi="Verdana"/>
          <w:szCs w:val="24"/>
        </w:rPr>
        <w:t>C</w:t>
      </w:r>
      <w:r w:rsidR="00EF34C2" w:rsidRPr="00A66290">
        <w:rPr>
          <w:rFonts w:ascii="Verdana" w:hAnsi="Verdana"/>
          <w:szCs w:val="24"/>
        </w:rPr>
        <w:t xml:space="preserve">hild </w:t>
      </w:r>
      <w:r w:rsidR="007B758F" w:rsidRPr="00A66290">
        <w:rPr>
          <w:rFonts w:ascii="Verdana" w:hAnsi="Verdana"/>
          <w:szCs w:val="24"/>
        </w:rPr>
        <w:t>Development and E</w:t>
      </w:r>
      <w:r w:rsidR="00EF34C2" w:rsidRPr="00A66290">
        <w:rPr>
          <w:rFonts w:ascii="Verdana" w:hAnsi="Verdana"/>
          <w:szCs w:val="24"/>
        </w:rPr>
        <w:t xml:space="preserve">ducation experts </w:t>
      </w:r>
      <w:r w:rsidR="0006713A" w:rsidRPr="00A66290">
        <w:rPr>
          <w:rFonts w:ascii="Verdana" w:hAnsi="Verdana"/>
          <w:szCs w:val="24"/>
          <w:u w:val="single"/>
        </w:rPr>
        <w:t>endorsed</w:t>
      </w:r>
      <w:r w:rsidR="0006713A" w:rsidRPr="00A66290">
        <w:rPr>
          <w:rFonts w:ascii="Verdana" w:hAnsi="Verdana"/>
          <w:szCs w:val="24"/>
        </w:rPr>
        <w:t xml:space="preserve"> </w:t>
      </w:r>
      <w:r w:rsidR="007A01E0">
        <w:rPr>
          <w:rFonts w:ascii="Verdana" w:hAnsi="Verdana"/>
          <w:szCs w:val="24"/>
        </w:rPr>
        <w:t>Budget Hub</w:t>
      </w:r>
      <w:r w:rsidR="00EF34C2" w:rsidRPr="00A66290">
        <w:rPr>
          <w:rFonts w:ascii="Verdana" w:hAnsi="Verdana"/>
          <w:szCs w:val="24"/>
        </w:rPr>
        <w:t xml:space="preserve"> as </w:t>
      </w:r>
      <w:r w:rsidR="00EF34C2" w:rsidRPr="00A66290">
        <w:rPr>
          <w:rFonts w:ascii="Verdana" w:hAnsi="Verdana"/>
          <w:b/>
          <w:szCs w:val="24"/>
        </w:rPr>
        <w:t>an effective platform that will make a lasting impact on your children’s intellectual growth</w:t>
      </w:r>
      <w:r w:rsidR="00EF34C2" w:rsidRPr="00A66290">
        <w:rPr>
          <w:rFonts w:ascii="Verdana" w:hAnsi="Verdana"/>
          <w:szCs w:val="24"/>
        </w:rPr>
        <w:t xml:space="preserve">. </w:t>
      </w:r>
    </w:p>
    <w:p w14:paraId="009F16C7" w14:textId="60B752F5" w:rsidR="00FB24A9" w:rsidRPr="00A66290" w:rsidRDefault="00EF34C2" w:rsidP="0089748D">
      <w:pPr>
        <w:ind w:firstLine="360"/>
        <w:rPr>
          <w:rFonts w:ascii="Verdana" w:hAnsi="Verdana"/>
          <w:szCs w:val="24"/>
        </w:rPr>
      </w:pPr>
      <w:r w:rsidRPr="00A66290">
        <w:rPr>
          <w:rFonts w:ascii="Verdana" w:hAnsi="Verdana"/>
          <w:szCs w:val="24"/>
        </w:rPr>
        <w:t>The</w:t>
      </w:r>
      <w:r w:rsidR="007B758F" w:rsidRPr="00A66290">
        <w:rPr>
          <w:rFonts w:ascii="Verdana" w:hAnsi="Verdana"/>
          <w:szCs w:val="24"/>
        </w:rPr>
        <w:t>se</w:t>
      </w:r>
      <w:r w:rsidRPr="00A66290">
        <w:rPr>
          <w:rFonts w:ascii="Verdana" w:hAnsi="Verdana"/>
          <w:szCs w:val="24"/>
        </w:rPr>
        <w:t xml:space="preserve"> </w:t>
      </w:r>
      <w:r w:rsidR="00E869D3" w:rsidRPr="00A66290">
        <w:rPr>
          <w:rFonts w:ascii="Verdana" w:hAnsi="Verdana"/>
          <w:szCs w:val="24"/>
        </w:rPr>
        <w:t xml:space="preserve">Experts </w:t>
      </w:r>
      <w:r w:rsidRPr="00A66290">
        <w:rPr>
          <w:rFonts w:ascii="Verdana" w:hAnsi="Verdana"/>
          <w:szCs w:val="24"/>
        </w:rPr>
        <w:t>helped Alicia</w:t>
      </w:r>
      <w:r w:rsidR="00EA1206" w:rsidRPr="00A66290">
        <w:rPr>
          <w:rFonts w:ascii="Verdana" w:hAnsi="Verdana"/>
          <w:szCs w:val="24"/>
        </w:rPr>
        <w:t>—</w:t>
      </w:r>
      <w:r w:rsidR="00DC48EF" w:rsidRPr="00A66290">
        <w:rPr>
          <w:rFonts w:ascii="Verdana" w:hAnsi="Verdana"/>
          <w:szCs w:val="24"/>
        </w:rPr>
        <w:t xml:space="preserve">mom and creator of </w:t>
      </w:r>
      <w:r w:rsidR="007A01E0">
        <w:rPr>
          <w:rFonts w:ascii="Verdana" w:hAnsi="Verdana"/>
          <w:szCs w:val="24"/>
        </w:rPr>
        <w:t>Budget Hub</w:t>
      </w:r>
      <w:r w:rsidR="00EA1206" w:rsidRPr="00A66290">
        <w:rPr>
          <w:rFonts w:ascii="Verdana" w:hAnsi="Verdana"/>
          <w:szCs w:val="24"/>
        </w:rPr>
        <w:t>—</w:t>
      </w:r>
      <w:r w:rsidR="00FB24A9" w:rsidRPr="00A66290">
        <w:rPr>
          <w:rFonts w:ascii="Verdana" w:hAnsi="Verdana"/>
          <w:szCs w:val="24"/>
        </w:rPr>
        <w:t xml:space="preserve">launch this exciting </w:t>
      </w:r>
      <w:r w:rsidR="00427EE3" w:rsidRPr="00A66290">
        <w:rPr>
          <w:rFonts w:ascii="Verdana" w:hAnsi="Verdana"/>
          <w:szCs w:val="24"/>
        </w:rPr>
        <w:t>Web F</w:t>
      </w:r>
      <w:r w:rsidR="00FB24A9" w:rsidRPr="00A66290">
        <w:rPr>
          <w:rFonts w:ascii="Verdana" w:hAnsi="Verdana"/>
          <w:szCs w:val="24"/>
        </w:rPr>
        <w:t xml:space="preserve">amily </w:t>
      </w:r>
      <w:r w:rsidR="00427EE3" w:rsidRPr="00A66290">
        <w:rPr>
          <w:rFonts w:ascii="Verdana" w:hAnsi="Verdana"/>
          <w:szCs w:val="24"/>
        </w:rPr>
        <w:t>C</w:t>
      </w:r>
      <w:r w:rsidR="00FB24A9" w:rsidRPr="00A66290">
        <w:rPr>
          <w:rFonts w:ascii="Verdana" w:hAnsi="Verdana"/>
          <w:szCs w:val="24"/>
        </w:rPr>
        <w:t>lub with the motto:</w:t>
      </w:r>
    </w:p>
    <w:p w14:paraId="61D48A88" w14:textId="2205ABEA" w:rsidR="00FB24A9" w:rsidRPr="004E1012" w:rsidRDefault="00FB24A9" w:rsidP="00FB24A9">
      <w:pPr>
        <w:jc w:val="center"/>
        <w:rPr>
          <w:rFonts w:ascii="Courier" w:hAnsi="Courier"/>
          <w:sz w:val="24"/>
        </w:rPr>
      </w:pPr>
      <w:r w:rsidRPr="004E1012">
        <w:rPr>
          <w:rFonts w:ascii="Courier" w:hAnsi="Courier"/>
          <w:sz w:val="24"/>
        </w:rPr>
        <w:t>Kids learn more when they’re having fun!</w:t>
      </w:r>
    </w:p>
    <w:tbl>
      <w:tblPr>
        <w:tblStyle w:val="TableGrid"/>
        <w:tblW w:w="0" w:type="auto"/>
        <w:tblLook w:val="04A0" w:firstRow="1" w:lastRow="0" w:firstColumn="1" w:lastColumn="0" w:noHBand="0" w:noVBand="1"/>
      </w:tblPr>
      <w:tblGrid>
        <w:gridCol w:w="9720"/>
      </w:tblGrid>
      <w:tr w:rsidR="00444B5A" w:rsidRPr="00FF0E09" w14:paraId="4BDCABA0" w14:textId="77777777" w:rsidTr="00DC3FE5">
        <w:tc>
          <w:tcPr>
            <w:tcW w:w="9720" w:type="dxa"/>
            <w:tcMar>
              <w:top w:w="144" w:type="dxa"/>
              <w:left w:w="115" w:type="dxa"/>
              <w:bottom w:w="144" w:type="dxa"/>
              <w:right w:w="115" w:type="dxa"/>
            </w:tcMar>
          </w:tcPr>
          <w:p w14:paraId="0FF22F1B" w14:textId="38EE811B" w:rsidR="00444B5A" w:rsidRPr="00FF0E09" w:rsidRDefault="00444B5A" w:rsidP="00FF0E09">
            <w:pPr>
              <w:spacing w:line="276" w:lineRule="auto"/>
              <w:rPr>
                <w:rFonts w:ascii="Verdana" w:hAnsi="Verdana"/>
              </w:rPr>
            </w:pPr>
            <w:r w:rsidRPr="00FF0E09">
              <w:rPr>
                <w:rFonts w:ascii="Verdana" w:hAnsi="Verdana"/>
              </w:rPr>
              <w:t>Neurologist and educator Judy Willis’s book “Research-Based Strategies to Ignite Student Learning: Insights from a Neurologist and Classroom Teacher” (2006) is one of many that have highlighted the learning benefits of fun. Here are just a few excerpts:</w:t>
            </w:r>
          </w:p>
          <w:p w14:paraId="5905D85A" w14:textId="77777777" w:rsidR="00444B5A" w:rsidRPr="00FF0E09" w:rsidRDefault="00444B5A" w:rsidP="00FF0E09">
            <w:pPr>
              <w:spacing w:line="276" w:lineRule="auto"/>
              <w:rPr>
                <w:rFonts w:ascii="Verdana" w:hAnsi="Verdana"/>
              </w:rPr>
            </w:pPr>
          </w:p>
          <w:p w14:paraId="5049E1B7" w14:textId="1C2CFC4C" w:rsidR="00444B5A" w:rsidRPr="00FF0E09" w:rsidRDefault="00444B5A" w:rsidP="00FF0E09">
            <w:pPr>
              <w:spacing w:line="276" w:lineRule="auto"/>
              <w:ind w:left="360"/>
              <w:rPr>
                <w:rFonts w:ascii="Verdana" w:hAnsi="Verdana"/>
              </w:rPr>
            </w:pPr>
            <w:r w:rsidRPr="00FF0E09">
              <w:rPr>
                <w:rFonts w:ascii="Verdana" w:hAnsi="Verdana"/>
              </w:rPr>
              <w:t>The truth is that when the joy and comfort are scrubbed from the classroom and replaced with homogeneity, and when spontaneity is replaced, students’ brains are distanced from effective information processing and long-term memory storage.</w:t>
            </w:r>
          </w:p>
          <w:p w14:paraId="3D650E56" w14:textId="77777777" w:rsidR="00444B5A" w:rsidRPr="00FF0E09" w:rsidRDefault="00444B5A" w:rsidP="00FF0E09">
            <w:pPr>
              <w:spacing w:line="276" w:lineRule="auto"/>
              <w:ind w:left="360"/>
              <w:rPr>
                <w:rFonts w:ascii="Verdana" w:hAnsi="Verdana"/>
              </w:rPr>
            </w:pPr>
          </w:p>
          <w:p w14:paraId="5F89FDDB" w14:textId="5A672DF9" w:rsidR="00E51544" w:rsidRPr="00FF0E09" w:rsidRDefault="00444B5A" w:rsidP="00FF0E09">
            <w:pPr>
              <w:spacing w:line="276" w:lineRule="auto"/>
              <w:ind w:left="360"/>
              <w:rPr>
                <w:rFonts w:ascii="Verdana" w:hAnsi="Verdana"/>
              </w:rPr>
            </w:pPr>
            <w:r w:rsidRPr="00FF0E09">
              <w:rPr>
                <w:rFonts w:ascii="Verdana" w:hAnsi="Verdana"/>
              </w:rPr>
              <w:t xml:space="preserve">The highest-level executive thinking, making of connections, and “aha” moments </w:t>
            </w:r>
            <w:r w:rsidRPr="00FF0E09">
              <w:rPr>
                <w:rFonts w:ascii="Verdana" w:hAnsi="Verdana"/>
                <w:i/>
              </w:rPr>
              <w:t>are more likely to occur in an atmosphere of “exuberant discovery</w:t>
            </w:r>
            <w:r w:rsidRPr="00FF0E09">
              <w:rPr>
                <w:rFonts w:ascii="Verdana" w:hAnsi="Verdana"/>
              </w:rPr>
              <w:t xml:space="preserve">,” where students of all ages retain that kindergarten enthusiasm of embracing each day with the joy of learning. </w:t>
            </w:r>
          </w:p>
        </w:tc>
      </w:tr>
    </w:tbl>
    <w:p w14:paraId="54DF66D4" w14:textId="77777777" w:rsidR="00864046" w:rsidRDefault="002F220B" w:rsidP="00BC08C4">
      <w:pPr>
        <w:spacing w:before="240"/>
        <w:ind w:firstLine="360"/>
        <w:rPr>
          <w:rFonts w:ascii="Verdana" w:hAnsi="Verdana"/>
          <w:szCs w:val="24"/>
        </w:rPr>
      </w:pPr>
      <w:r w:rsidRPr="00FF0E09">
        <w:rPr>
          <w:rFonts w:ascii="Verdana" w:hAnsi="Verdana"/>
          <w:szCs w:val="24"/>
        </w:rPr>
        <w:t xml:space="preserve">Did you know that </w:t>
      </w:r>
      <w:r w:rsidR="00002286" w:rsidRPr="00FF0E09">
        <w:rPr>
          <w:rFonts w:ascii="Verdana" w:hAnsi="Verdana"/>
          <w:szCs w:val="24"/>
        </w:rPr>
        <w:t>when</w:t>
      </w:r>
      <w:r w:rsidRPr="00FF0E09">
        <w:rPr>
          <w:rFonts w:ascii="Verdana" w:hAnsi="Verdana"/>
          <w:szCs w:val="24"/>
        </w:rPr>
        <w:t xml:space="preserve"> we are having fun</w:t>
      </w:r>
      <w:r w:rsidR="00002286" w:rsidRPr="00FF0E09">
        <w:rPr>
          <w:rFonts w:ascii="Verdana" w:hAnsi="Verdana"/>
          <w:szCs w:val="24"/>
        </w:rPr>
        <w:t>,</w:t>
      </w:r>
      <w:r w:rsidRPr="00FF0E09">
        <w:rPr>
          <w:rFonts w:ascii="Verdana" w:hAnsi="Verdana"/>
          <w:szCs w:val="24"/>
        </w:rPr>
        <w:t xml:space="preserve"> we increase the levels of dopamine, endorphins, and oxygen?</w:t>
      </w:r>
      <w:r w:rsidR="00002286" w:rsidRPr="00FF0E09">
        <w:rPr>
          <w:rFonts w:ascii="Verdana" w:hAnsi="Verdana"/>
          <w:szCs w:val="24"/>
        </w:rPr>
        <w:t xml:space="preserve"> </w:t>
      </w:r>
    </w:p>
    <w:p w14:paraId="295472CC" w14:textId="1978BDCB" w:rsidR="006B541C" w:rsidRDefault="00002286" w:rsidP="00BC08C4">
      <w:pPr>
        <w:spacing w:before="240"/>
        <w:ind w:firstLine="360"/>
        <w:rPr>
          <w:rFonts w:ascii="Verdana" w:hAnsi="Verdana"/>
          <w:szCs w:val="24"/>
        </w:rPr>
      </w:pPr>
      <w:r w:rsidRPr="00FF0E09">
        <w:rPr>
          <w:rFonts w:ascii="Verdana" w:hAnsi="Verdana"/>
          <w:szCs w:val="24"/>
        </w:rPr>
        <w:t xml:space="preserve">And the interesting thing is that when this happens, our brain is more alert and able to absorb information. </w:t>
      </w:r>
    </w:p>
    <w:p w14:paraId="2DD02996" w14:textId="27C4C46B" w:rsidR="00444B5A" w:rsidRPr="006B541C" w:rsidRDefault="002F220B" w:rsidP="00BC08C4">
      <w:pPr>
        <w:spacing w:before="240"/>
        <w:ind w:firstLine="360"/>
        <w:rPr>
          <w:rFonts w:ascii="Verdana" w:hAnsi="Verdana"/>
          <w:szCs w:val="24"/>
        </w:rPr>
      </w:pPr>
      <w:r w:rsidRPr="00864046">
        <w:rPr>
          <w:rFonts w:ascii="Verdana" w:hAnsi="Verdana"/>
          <w:szCs w:val="24"/>
          <w:u w:val="single"/>
        </w:rPr>
        <w:t xml:space="preserve">So </w:t>
      </w:r>
      <w:r w:rsidR="00B370D6" w:rsidRPr="00864046">
        <w:rPr>
          <w:rFonts w:ascii="Verdana" w:hAnsi="Verdana"/>
          <w:i/>
          <w:szCs w:val="24"/>
          <w:u w:val="single"/>
        </w:rPr>
        <w:t>fun</w:t>
      </w:r>
      <w:r w:rsidRPr="00864046">
        <w:rPr>
          <w:rFonts w:ascii="Verdana" w:hAnsi="Verdana"/>
          <w:szCs w:val="24"/>
          <w:u w:val="single"/>
        </w:rPr>
        <w:t xml:space="preserve"> actually </w:t>
      </w:r>
      <w:r w:rsidR="00B370D6" w:rsidRPr="00864046">
        <w:rPr>
          <w:rFonts w:ascii="Verdana" w:hAnsi="Verdana"/>
          <w:szCs w:val="24"/>
          <w:u w:val="single"/>
        </w:rPr>
        <w:t>PROMOTES</w:t>
      </w:r>
      <w:r w:rsidR="0063143A" w:rsidRPr="00864046">
        <w:rPr>
          <w:rFonts w:ascii="Verdana" w:hAnsi="Verdana"/>
          <w:szCs w:val="24"/>
          <w:u w:val="single"/>
        </w:rPr>
        <w:t xml:space="preserve"> learning</w:t>
      </w:r>
      <w:r w:rsidR="0063143A" w:rsidRPr="006B541C">
        <w:rPr>
          <w:rFonts w:ascii="Verdana" w:hAnsi="Verdana"/>
          <w:szCs w:val="24"/>
        </w:rPr>
        <w:t>!</w:t>
      </w:r>
    </w:p>
    <w:tbl>
      <w:tblPr>
        <w:tblStyle w:val="TableGrid"/>
        <w:tblW w:w="0" w:type="auto"/>
        <w:tblLook w:val="04A0" w:firstRow="1" w:lastRow="0" w:firstColumn="1" w:lastColumn="0" w:noHBand="0" w:noVBand="1"/>
      </w:tblPr>
      <w:tblGrid>
        <w:gridCol w:w="9720"/>
      </w:tblGrid>
      <w:tr w:rsidR="00E51544" w:rsidRPr="00DC3FE5" w14:paraId="2437388C" w14:textId="77777777" w:rsidTr="00DC3FE5">
        <w:tc>
          <w:tcPr>
            <w:tcW w:w="9720" w:type="dxa"/>
            <w:tcMar>
              <w:top w:w="144" w:type="dxa"/>
              <w:left w:w="115" w:type="dxa"/>
              <w:bottom w:w="144" w:type="dxa"/>
              <w:right w:w="115" w:type="dxa"/>
            </w:tcMar>
          </w:tcPr>
          <w:p w14:paraId="295E5D8A" w14:textId="47EFED16" w:rsidR="00E51544" w:rsidRPr="006B541C" w:rsidRDefault="00E51544" w:rsidP="006B541C">
            <w:pPr>
              <w:spacing w:line="276" w:lineRule="auto"/>
              <w:rPr>
                <w:rFonts w:ascii="Verdana" w:hAnsi="Verdana"/>
              </w:rPr>
            </w:pPr>
            <w:r w:rsidRPr="006B541C">
              <w:rPr>
                <w:rFonts w:ascii="Verdana" w:hAnsi="Verdana"/>
              </w:rPr>
              <w:lastRenderedPageBreak/>
              <w:t>Eric Jensen, another noted author in the field of brain-based learning, echoed this link between engagement, dopamine, and learning, but stressed that learning worked best when the activity was intrinsically meaningful to the individual. (Teaching with the Brain in Mind, 2005)</w:t>
            </w:r>
          </w:p>
        </w:tc>
      </w:tr>
    </w:tbl>
    <w:p w14:paraId="25D830F1" w14:textId="77777777" w:rsidR="00444B5A" w:rsidRPr="00DC3FE5" w:rsidRDefault="00444B5A" w:rsidP="0089748D">
      <w:pPr>
        <w:ind w:firstLine="360"/>
        <w:rPr>
          <w:rFonts w:ascii="Garamond" w:hAnsi="Garamond"/>
        </w:rPr>
      </w:pPr>
    </w:p>
    <w:tbl>
      <w:tblPr>
        <w:tblStyle w:val="TableGrid"/>
        <w:tblW w:w="0" w:type="auto"/>
        <w:tblLook w:val="04A0" w:firstRow="1" w:lastRow="0" w:firstColumn="1" w:lastColumn="0" w:noHBand="0" w:noVBand="1"/>
      </w:tblPr>
      <w:tblGrid>
        <w:gridCol w:w="9720"/>
      </w:tblGrid>
      <w:tr w:rsidR="00E51544" w:rsidRPr="00DC3FE5" w14:paraId="623CE124" w14:textId="77777777" w:rsidTr="00DC3FE5">
        <w:tc>
          <w:tcPr>
            <w:tcW w:w="9720" w:type="dxa"/>
            <w:tcMar>
              <w:top w:w="144" w:type="dxa"/>
              <w:left w:w="115" w:type="dxa"/>
              <w:bottom w:w="144" w:type="dxa"/>
              <w:right w:w="115" w:type="dxa"/>
            </w:tcMar>
          </w:tcPr>
          <w:p w14:paraId="0283F6A6" w14:textId="5743BB16" w:rsidR="00E51544" w:rsidRDefault="00E51544" w:rsidP="006B541C">
            <w:pPr>
              <w:spacing w:line="276" w:lineRule="auto"/>
              <w:rPr>
                <w:rFonts w:ascii="Verdana" w:hAnsi="Verdana"/>
              </w:rPr>
            </w:pPr>
            <w:r w:rsidRPr="006B541C">
              <w:rPr>
                <w:rFonts w:ascii="Verdana" w:hAnsi="Verdana"/>
              </w:rPr>
              <w:t>“So if fun actually leads to engagement, meaning and purpose, and, yes, learning, what is the answer for education? …We should look at the process of how current courses are taught and delivered. Ultimately, we should resist the knee-jerk urge to declare something that is fun to be educationally inferior.</w:t>
            </w:r>
          </w:p>
          <w:p w14:paraId="55FE1E14" w14:textId="77777777" w:rsidR="00D761F6" w:rsidRPr="006B541C" w:rsidRDefault="00D761F6" w:rsidP="006B541C">
            <w:pPr>
              <w:spacing w:line="276" w:lineRule="auto"/>
              <w:rPr>
                <w:rFonts w:ascii="Verdana" w:hAnsi="Verdana"/>
              </w:rPr>
            </w:pPr>
          </w:p>
          <w:p w14:paraId="5808BCB9" w14:textId="654CA201" w:rsidR="00E51544" w:rsidRPr="006B541C" w:rsidRDefault="00E51544" w:rsidP="006B541C">
            <w:pPr>
              <w:spacing w:line="276" w:lineRule="auto"/>
              <w:rPr>
                <w:rFonts w:ascii="Verdana" w:hAnsi="Verdana"/>
              </w:rPr>
            </w:pPr>
            <w:r w:rsidRPr="006B541C">
              <w:rPr>
                <w:rFonts w:ascii="Verdana" w:hAnsi="Verdana"/>
              </w:rPr>
              <w:t>Fun means engagement, doing and learning what has meaning and purpose, and it means being challenged. Embracing this belief should have a profound effect on what and how we teach.”  (</w:t>
            </w:r>
            <w:r w:rsidR="00583F73" w:rsidRPr="006B541C">
              <w:rPr>
                <w:rFonts w:ascii="Verdana" w:hAnsi="Verdana"/>
              </w:rPr>
              <w:t xml:space="preserve">Val </w:t>
            </w:r>
            <w:r w:rsidR="00983BD8" w:rsidRPr="006B541C">
              <w:rPr>
                <w:rFonts w:ascii="Verdana" w:hAnsi="Verdana"/>
              </w:rPr>
              <w:t>Strauss for The Washington Post</w:t>
            </w:r>
            <w:r w:rsidRPr="006B541C">
              <w:rPr>
                <w:rFonts w:ascii="Verdana" w:hAnsi="Verdana"/>
              </w:rPr>
              <w:t>, 20</w:t>
            </w:r>
            <w:r w:rsidR="00583F73" w:rsidRPr="006B541C">
              <w:rPr>
                <w:rFonts w:ascii="Verdana" w:hAnsi="Verdana"/>
              </w:rPr>
              <w:t>10</w:t>
            </w:r>
            <w:r w:rsidRPr="006B541C">
              <w:rPr>
                <w:rFonts w:ascii="Verdana" w:hAnsi="Verdana"/>
              </w:rPr>
              <w:t>)</w:t>
            </w:r>
          </w:p>
        </w:tc>
      </w:tr>
    </w:tbl>
    <w:p w14:paraId="0D331482" w14:textId="4DBA2596" w:rsidR="00D36B24" w:rsidRPr="00D761F6" w:rsidRDefault="007A01E0" w:rsidP="000073BA">
      <w:pPr>
        <w:spacing w:before="240"/>
        <w:ind w:firstLine="360"/>
        <w:rPr>
          <w:rFonts w:ascii="Verdana" w:hAnsi="Verdana"/>
        </w:rPr>
      </w:pPr>
      <w:r>
        <w:rPr>
          <w:rFonts w:ascii="Verdana" w:hAnsi="Verdana"/>
        </w:rPr>
        <w:t>Budget Hub</w:t>
      </w:r>
      <w:r w:rsidR="00D36B24" w:rsidRPr="00D761F6">
        <w:rPr>
          <w:rFonts w:ascii="Verdana" w:hAnsi="Verdana"/>
        </w:rPr>
        <w:t xml:space="preserve"> is already building a strong track record of success stories and Expert recognition:</w:t>
      </w:r>
    </w:p>
    <w:tbl>
      <w:tblPr>
        <w:tblW w:w="0" w:type="auto"/>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250"/>
        <w:gridCol w:w="300"/>
        <w:gridCol w:w="3964"/>
      </w:tblGrid>
      <w:tr w:rsidR="00F4219B" w:rsidRPr="00D761F6" w14:paraId="19372183" w14:textId="77777777" w:rsidTr="00DC3FE5">
        <w:trPr>
          <w:tblCellSpacing w:w="0" w:type="dxa"/>
        </w:trPr>
        <w:tc>
          <w:tcPr>
            <w:tcW w:w="5250" w:type="dxa"/>
            <w:tcMar>
              <w:top w:w="144" w:type="dxa"/>
              <w:bottom w:w="144" w:type="dxa"/>
            </w:tcMar>
            <w:hideMark/>
          </w:tcPr>
          <w:p w14:paraId="3AD6EB02" w14:textId="45915788" w:rsidR="00F4219B" w:rsidRPr="00D761F6" w:rsidRDefault="00F4219B" w:rsidP="00DC48EF">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sz w:val="20"/>
                <w:szCs w:val="24"/>
              </w:rPr>
              <w:t xml:space="preserve">"The activities offered by </w:t>
            </w:r>
            <w:r w:rsidR="007A01E0">
              <w:rPr>
                <w:rFonts w:ascii="Verdana" w:eastAsia="Times New Roman" w:hAnsi="Verdana" w:cs="Times New Roman"/>
                <w:sz w:val="20"/>
                <w:szCs w:val="24"/>
              </w:rPr>
              <w:t>Budget Hub</w:t>
            </w:r>
            <w:r w:rsidRPr="00D761F6">
              <w:rPr>
                <w:rFonts w:ascii="Verdana" w:eastAsia="Times New Roman" w:hAnsi="Verdana" w:cs="Times New Roman"/>
                <w:sz w:val="20"/>
                <w:szCs w:val="24"/>
              </w:rPr>
              <w:t xml:space="preserve"> are highly educational and well regarded by both teachers and students. Children lov</w:t>
            </w:r>
            <w:r w:rsidR="00DC48EF" w:rsidRPr="00D761F6">
              <w:rPr>
                <w:rFonts w:ascii="Verdana" w:eastAsia="Times New Roman" w:hAnsi="Verdana" w:cs="Times New Roman"/>
                <w:sz w:val="20"/>
                <w:szCs w:val="24"/>
              </w:rPr>
              <w:t xml:space="preserve">e to play games, and these </w:t>
            </w:r>
            <w:r w:rsidRPr="00D761F6">
              <w:rPr>
                <w:rFonts w:ascii="Verdana" w:eastAsia="Times New Roman" w:hAnsi="Verdana" w:cs="Times New Roman"/>
                <w:sz w:val="20"/>
                <w:szCs w:val="24"/>
              </w:rPr>
              <w:t xml:space="preserve">creative games teach financial skills in a motivational and meaningful way. There are activities for children of all ages and CFEE is recommending </w:t>
            </w:r>
            <w:r w:rsidR="00DC48EF" w:rsidRPr="00D761F6">
              <w:rPr>
                <w:rFonts w:ascii="Verdana" w:eastAsia="Times New Roman" w:hAnsi="Verdana" w:cs="Times New Roman"/>
                <w:sz w:val="20"/>
                <w:szCs w:val="24"/>
              </w:rPr>
              <w:t xml:space="preserve">this resource </w:t>
            </w:r>
            <w:r w:rsidRPr="00D761F6">
              <w:rPr>
                <w:rFonts w:ascii="Verdana" w:eastAsia="Times New Roman" w:hAnsi="Verdana" w:cs="Times New Roman"/>
                <w:sz w:val="20"/>
                <w:szCs w:val="24"/>
              </w:rPr>
              <w:t>for teachers to use as they integrate financial</w:t>
            </w:r>
            <w:r w:rsidR="00DC48EF" w:rsidRPr="00D761F6">
              <w:rPr>
                <w:rFonts w:ascii="Verdana" w:eastAsia="Times New Roman" w:hAnsi="Verdana" w:cs="Times New Roman"/>
                <w:sz w:val="20"/>
                <w:szCs w:val="24"/>
              </w:rPr>
              <w:t xml:space="preserve"> education into the curriculum.</w:t>
            </w:r>
            <w:r w:rsidRPr="00D761F6">
              <w:rPr>
                <w:rFonts w:ascii="Verdana" w:eastAsia="Times New Roman" w:hAnsi="Verdana" w:cs="Times New Roman"/>
                <w:sz w:val="20"/>
                <w:szCs w:val="24"/>
              </w:rPr>
              <w:t>"</w:t>
            </w:r>
          </w:p>
        </w:tc>
        <w:tc>
          <w:tcPr>
            <w:tcW w:w="300" w:type="dxa"/>
            <w:tcMar>
              <w:top w:w="144" w:type="dxa"/>
              <w:bottom w:w="144" w:type="dxa"/>
            </w:tcMar>
            <w:vAlign w:val="center"/>
            <w:hideMark/>
          </w:tcPr>
          <w:p w14:paraId="62027335" w14:textId="77777777" w:rsidR="00F4219B" w:rsidRPr="00D761F6" w:rsidRDefault="00F4219B" w:rsidP="00F4219B">
            <w:pPr>
              <w:spacing w:after="0" w:line="240" w:lineRule="auto"/>
              <w:rPr>
                <w:rFonts w:ascii="Verdana" w:eastAsia="Times New Roman" w:hAnsi="Verdana" w:cs="Times New Roman"/>
                <w:sz w:val="20"/>
                <w:szCs w:val="24"/>
              </w:rPr>
            </w:pPr>
          </w:p>
        </w:tc>
        <w:tc>
          <w:tcPr>
            <w:tcW w:w="0" w:type="auto"/>
            <w:tcMar>
              <w:top w:w="144" w:type="dxa"/>
              <w:bottom w:w="144" w:type="dxa"/>
            </w:tcMar>
            <w:hideMark/>
          </w:tcPr>
          <w:p w14:paraId="130A9D09" w14:textId="04C74009" w:rsidR="00F4219B" w:rsidRPr="00D761F6" w:rsidRDefault="00282A91" w:rsidP="00F4219B">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b/>
                <w:bCs/>
                <w:sz w:val="20"/>
                <w:szCs w:val="24"/>
              </w:rPr>
              <w:t>David</w:t>
            </w:r>
            <w:r w:rsidR="00F4219B" w:rsidRPr="00D761F6">
              <w:rPr>
                <w:rFonts w:ascii="Verdana" w:eastAsia="Times New Roman" w:hAnsi="Verdana" w:cs="Times New Roman"/>
                <w:b/>
                <w:bCs/>
                <w:sz w:val="20"/>
                <w:szCs w:val="24"/>
              </w:rPr>
              <w:t xml:space="preserve"> </w:t>
            </w:r>
            <w:proofErr w:type="spellStart"/>
            <w:r w:rsidR="00F4219B" w:rsidRPr="00D761F6">
              <w:rPr>
                <w:rFonts w:ascii="Verdana" w:eastAsia="Times New Roman" w:hAnsi="Verdana" w:cs="Times New Roman"/>
                <w:b/>
                <w:bCs/>
                <w:sz w:val="20"/>
                <w:szCs w:val="24"/>
              </w:rPr>
              <w:t>Rabbior</w:t>
            </w:r>
            <w:proofErr w:type="spellEnd"/>
            <w:r w:rsidR="00F4219B" w:rsidRPr="00D761F6">
              <w:rPr>
                <w:rFonts w:ascii="Verdana" w:eastAsia="Times New Roman" w:hAnsi="Verdana" w:cs="Times New Roman"/>
                <w:sz w:val="20"/>
                <w:szCs w:val="24"/>
              </w:rPr>
              <w:br/>
              <w:t>President of the Canadian Foundation for Economic Education</w:t>
            </w:r>
            <w:r w:rsidR="005B7733" w:rsidRPr="00D761F6">
              <w:rPr>
                <w:rFonts w:ascii="Verdana" w:eastAsia="Times New Roman" w:hAnsi="Verdana" w:cs="Times New Roman"/>
                <w:sz w:val="20"/>
                <w:szCs w:val="24"/>
              </w:rPr>
              <w:t xml:space="preserve"> (CFEE)</w:t>
            </w:r>
          </w:p>
        </w:tc>
      </w:tr>
    </w:tbl>
    <w:p w14:paraId="326D97F8" w14:textId="77777777" w:rsidR="0063143A" w:rsidRPr="00D761F6" w:rsidRDefault="0063143A" w:rsidP="0089748D">
      <w:pPr>
        <w:ind w:firstLine="360"/>
        <w:rPr>
          <w:rFonts w:ascii="Verdana" w:hAnsi="Verdana"/>
          <w:sz w:val="14"/>
          <w:szCs w:val="16"/>
        </w:rPr>
      </w:pPr>
    </w:p>
    <w:tbl>
      <w:tblPr>
        <w:tblW w:w="9550"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250"/>
        <w:gridCol w:w="300"/>
        <w:gridCol w:w="4000"/>
      </w:tblGrid>
      <w:tr w:rsidR="00296DC8" w:rsidRPr="00D761F6" w14:paraId="1CF56B41" w14:textId="77777777" w:rsidTr="00DC3FE5">
        <w:trPr>
          <w:tblCellSpacing w:w="0" w:type="dxa"/>
        </w:trPr>
        <w:tc>
          <w:tcPr>
            <w:tcW w:w="5250" w:type="dxa"/>
            <w:tcMar>
              <w:top w:w="144" w:type="dxa"/>
              <w:bottom w:w="144" w:type="dxa"/>
            </w:tcMar>
            <w:hideMark/>
          </w:tcPr>
          <w:p w14:paraId="671F9F95" w14:textId="77777777" w:rsidR="00296DC8" w:rsidRPr="00D761F6" w:rsidRDefault="00296DC8" w:rsidP="00296DC8">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sz w:val="20"/>
                <w:szCs w:val="24"/>
              </w:rPr>
              <w:t>"I teach Consumer Education at Romeoville High School and just wanted to thank you for developing such a wonderful web site. You certainly have developed a lot of useful materials for everyone involved! Kudos to you!!"</w:t>
            </w:r>
          </w:p>
        </w:tc>
        <w:tc>
          <w:tcPr>
            <w:tcW w:w="300" w:type="dxa"/>
            <w:vAlign w:val="center"/>
            <w:hideMark/>
          </w:tcPr>
          <w:p w14:paraId="433A1635" w14:textId="77777777" w:rsidR="00296DC8" w:rsidRPr="00D761F6" w:rsidRDefault="00296DC8" w:rsidP="00296DC8">
            <w:pPr>
              <w:spacing w:after="0" w:line="240" w:lineRule="auto"/>
              <w:rPr>
                <w:rFonts w:ascii="Verdana" w:eastAsia="Times New Roman" w:hAnsi="Verdana" w:cs="Times New Roman"/>
                <w:sz w:val="20"/>
                <w:szCs w:val="24"/>
              </w:rPr>
            </w:pPr>
          </w:p>
        </w:tc>
        <w:tc>
          <w:tcPr>
            <w:tcW w:w="4000" w:type="dxa"/>
            <w:hideMark/>
          </w:tcPr>
          <w:p w14:paraId="2672CB7E" w14:textId="37588439" w:rsidR="00296DC8" w:rsidRPr="00D761F6" w:rsidRDefault="00282A91" w:rsidP="00F176BD">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b/>
                <w:bCs/>
                <w:sz w:val="20"/>
                <w:szCs w:val="24"/>
              </w:rPr>
              <w:t>Pamela</w:t>
            </w:r>
            <w:r w:rsidR="00296DC8" w:rsidRPr="00D761F6">
              <w:rPr>
                <w:rFonts w:ascii="Verdana" w:eastAsia="Times New Roman" w:hAnsi="Verdana" w:cs="Times New Roman"/>
                <w:b/>
                <w:bCs/>
                <w:sz w:val="20"/>
                <w:szCs w:val="24"/>
              </w:rPr>
              <w:t xml:space="preserve"> </w:t>
            </w:r>
            <w:proofErr w:type="spellStart"/>
            <w:r w:rsidR="00296DC8" w:rsidRPr="00D761F6">
              <w:rPr>
                <w:rFonts w:ascii="Verdana" w:eastAsia="Times New Roman" w:hAnsi="Verdana" w:cs="Times New Roman"/>
                <w:b/>
                <w:bCs/>
                <w:sz w:val="20"/>
                <w:szCs w:val="24"/>
              </w:rPr>
              <w:t>Mede</w:t>
            </w:r>
            <w:r w:rsidR="00F176BD" w:rsidRPr="00D761F6">
              <w:rPr>
                <w:rFonts w:ascii="Verdana" w:eastAsia="Times New Roman" w:hAnsi="Verdana" w:cs="Times New Roman"/>
                <w:b/>
                <w:bCs/>
                <w:sz w:val="20"/>
                <w:szCs w:val="24"/>
              </w:rPr>
              <w:t>r</w:t>
            </w:r>
            <w:r w:rsidR="00296DC8" w:rsidRPr="00D761F6">
              <w:rPr>
                <w:rFonts w:ascii="Verdana" w:eastAsia="Times New Roman" w:hAnsi="Verdana" w:cs="Times New Roman"/>
                <w:b/>
                <w:bCs/>
                <w:sz w:val="20"/>
                <w:szCs w:val="24"/>
              </w:rPr>
              <w:t>a</w:t>
            </w:r>
            <w:proofErr w:type="spellEnd"/>
            <w:r w:rsidR="00296DC8" w:rsidRPr="00D761F6">
              <w:rPr>
                <w:rFonts w:ascii="Verdana" w:eastAsia="Times New Roman" w:hAnsi="Verdana" w:cs="Times New Roman"/>
                <w:sz w:val="20"/>
                <w:szCs w:val="24"/>
              </w:rPr>
              <w:br/>
              <w:t>Romeoville High School</w:t>
            </w:r>
            <w:r w:rsidR="00296DC8" w:rsidRPr="00D761F6">
              <w:rPr>
                <w:rFonts w:ascii="Verdana" w:eastAsia="Times New Roman" w:hAnsi="Verdana" w:cs="Times New Roman"/>
                <w:sz w:val="20"/>
                <w:szCs w:val="24"/>
              </w:rPr>
              <w:br/>
              <w:t>Romeoville, IL</w:t>
            </w:r>
          </w:p>
        </w:tc>
      </w:tr>
    </w:tbl>
    <w:p w14:paraId="242BFCF0" w14:textId="77777777" w:rsidR="00296DC8" w:rsidRPr="00D761F6" w:rsidRDefault="00296DC8" w:rsidP="0089748D">
      <w:pPr>
        <w:ind w:firstLine="360"/>
        <w:rPr>
          <w:rFonts w:ascii="Verdana" w:hAnsi="Verdana"/>
          <w:sz w:val="20"/>
        </w:rPr>
      </w:pPr>
    </w:p>
    <w:tbl>
      <w:tblPr>
        <w:tblW w:w="9558" w:type="dxa"/>
        <w:tblCellSpacing w:w="0"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500"/>
        <w:gridCol w:w="90"/>
        <w:gridCol w:w="3968"/>
      </w:tblGrid>
      <w:tr w:rsidR="005D78A1" w:rsidRPr="00D761F6" w14:paraId="6CFD0006" w14:textId="77777777" w:rsidTr="00DC3FE5">
        <w:trPr>
          <w:trHeight w:val="728"/>
          <w:tblCellSpacing w:w="0" w:type="dxa"/>
        </w:trPr>
        <w:tc>
          <w:tcPr>
            <w:tcW w:w="5500" w:type="dxa"/>
            <w:tcMar>
              <w:top w:w="144" w:type="dxa"/>
              <w:bottom w:w="144" w:type="dxa"/>
            </w:tcMar>
            <w:hideMark/>
          </w:tcPr>
          <w:p w14:paraId="256E5D6D" w14:textId="77777777" w:rsidR="00296DC8" w:rsidRPr="00D761F6" w:rsidRDefault="00296DC8" w:rsidP="00296DC8">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sz w:val="20"/>
                <w:szCs w:val="24"/>
              </w:rPr>
              <w:t>"A great learning tool! Students are made aware of the financial responsibilities they will have after high school."</w:t>
            </w:r>
          </w:p>
        </w:tc>
        <w:tc>
          <w:tcPr>
            <w:tcW w:w="90" w:type="dxa"/>
            <w:tcMar>
              <w:top w:w="144" w:type="dxa"/>
              <w:bottom w:w="144" w:type="dxa"/>
            </w:tcMar>
            <w:vAlign w:val="center"/>
            <w:hideMark/>
          </w:tcPr>
          <w:p w14:paraId="1602F37F" w14:textId="77777777" w:rsidR="00296DC8" w:rsidRPr="00D761F6" w:rsidRDefault="00296DC8" w:rsidP="00296DC8">
            <w:pPr>
              <w:spacing w:after="0" w:line="240" w:lineRule="auto"/>
              <w:rPr>
                <w:rFonts w:ascii="Verdana" w:eastAsia="Times New Roman" w:hAnsi="Verdana" w:cs="Times New Roman"/>
                <w:sz w:val="20"/>
                <w:szCs w:val="24"/>
              </w:rPr>
            </w:pPr>
          </w:p>
        </w:tc>
        <w:tc>
          <w:tcPr>
            <w:tcW w:w="3968" w:type="dxa"/>
            <w:tcMar>
              <w:top w:w="144" w:type="dxa"/>
              <w:bottom w:w="144" w:type="dxa"/>
            </w:tcMar>
            <w:hideMark/>
          </w:tcPr>
          <w:p w14:paraId="0A43FAE6" w14:textId="62F18200" w:rsidR="00296DC8" w:rsidRPr="00D761F6" w:rsidRDefault="00282A91" w:rsidP="00296DC8">
            <w:pPr>
              <w:spacing w:before="100" w:beforeAutospacing="1" w:after="100" w:afterAutospacing="1" w:line="240" w:lineRule="auto"/>
              <w:rPr>
                <w:rFonts w:ascii="Verdana" w:eastAsia="Times New Roman" w:hAnsi="Verdana" w:cs="Times New Roman"/>
                <w:sz w:val="20"/>
                <w:szCs w:val="24"/>
              </w:rPr>
            </w:pPr>
            <w:r w:rsidRPr="00D761F6">
              <w:rPr>
                <w:rFonts w:ascii="Verdana" w:eastAsia="Times New Roman" w:hAnsi="Verdana" w:cs="Times New Roman"/>
                <w:b/>
                <w:bCs/>
                <w:sz w:val="20"/>
                <w:szCs w:val="24"/>
              </w:rPr>
              <w:t>Linda</w:t>
            </w:r>
            <w:r w:rsidR="00296DC8" w:rsidRPr="00D761F6">
              <w:rPr>
                <w:rFonts w:ascii="Verdana" w:eastAsia="Times New Roman" w:hAnsi="Verdana" w:cs="Times New Roman"/>
                <w:b/>
                <w:bCs/>
                <w:sz w:val="20"/>
                <w:szCs w:val="24"/>
              </w:rPr>
              <w:t xml:space="preserve"> Gauthier</w:t>
            </w:r>
            <w:r w:rsidR="00296DC8" w:rsidRPr="00D761F6">
              <w:rPr>
                <w:rFonts w:ascii="Verdana" w:eastAsia="Times New Roman" w:hAnsi="Verdana" w:cs="Times New Roman"/>
                <w:sz w:val="20"/>
                <w:szCs w:val="24"/>
              </w:rPr>
              <w:br/>
              <w:t>Dolgeville Central School</w:t>
            </w:r>
            <w:r w:rsidR="00DC48EF" w:rsidRPr="00D761F6">
              <w:rPr>
                <w:rFonts w:ascii="Verdana" w:eastAsia="Times New Roman" w:hAnsi="Verdana" w:cs="Times New Roman"/>
                <w:sz w:val="20"/>
                <w:szCs w:val="24"/>
              </w:rPr>
              <w:t xml:space="preserve"> District</w:t>
            </w:r>
            <w:r w:rsidR="00296DC8" w:rsidRPr="00D761F6">
              <w:rPr>
                <w:rFonts w:ascii="Verdana" w:eastAsia="Times New Roman" w:hAnsi="Verdana" w:cs="Times New Roman"/>
                <w:sz w:val="20"/>
                <w:szCs w:val="24"/>
              </w:rPr>
              <w:br/>
              <w:t>Dolgeville, NY</w:t>
            </w:r>
          </w:p>
        </w:tc>
      </w:tr>
    </w:tbl>
    <w:p w14:paraId="4ECCE4B2" w14:textId="77777777" w:rsidR="00296DC8" w:rsidRDefault="00296DC8" w:rsidP="003C366F">
      <w:pPr>
        <w:spacing w:after="0"/>
        <w:ind w:firstLine="360"/>
      </w:pPr>
    </w:p>
    <w:p w14:paraId="02282F55" w14:textId="34B8BC21" w:rsidR="00D761F6" w:rsidRPr="00D761F6" w:rsidRDefault="00FB24A9" w:rsidP="00785CAB">
      <w:pPr>
        <w:ind w:firstLine="360"/>
        <w:rPr>
          <w:rFonts w:ascii="Verdana" w:hAnsi="Verdana"/>
          <w:sz w:val="24"/>
          <w:szCs w:val="24"/>
        </w:rPr>
      </w:pPr>
      <w:r w:rsidRPr="00D761F6">
        <w:rPr>
          <w:rFonts w:ascii="Verdana" w:hAnsi="Verdana"/>
          <w:szCs w:val="24"/>
        </w:rPr>
        <w:t>And the positive response from responsible parents like you</w:t>
      </w:r>
      <w:r w:rsidR="00EA1206" w:rsidRPr="00D761F6">
        <w:rPr>
          <w:rFonts w:ascii="Verdana" w:hAnsi="Verdana"/>
          <w:szCs w:val="24"/>
        </w:rPr>
        <w:t>—</w:t>
      </w:r>
      <w:r w:rsidR="00AF670E" w:rsidRPr="00D761F6">
        <w:rPr>
          <w:rFonts w:ascii="Verdana" w:hAnsi="Verdana"/>
          <w:szCs w:val="24"/>
        </w:rPr>
        <w:t>who care about their children’s financial future</w:t>
      </w:r>
      <w:r w:rsidR="00EA1206" w:rsidRPr="00D761F6">
        <w:rPr>
          <w:rFonts w:ascii="Verdana" w:hAnsi="Verdana"/>
          <w:szCs w:val="24"/>
        </w:rPr>
        <w:t>—</w:t>
      </w:r>
      <w:r w:rsidR="00427EE3" w:rsidRPr="00D761F6">
        <w:rPr>
          <w:rFonts w:ascii="Verdana" w:hAnsi="Verdana"/>
          <w:szCs w:val="24"/>
        </w:rPr>
        <w:t xml:space="preserve">is </w:t>
      </w:r>
      <w:r w:rsidRPr="00D761F6">
        <w:rPr>
          <w:rFonts w:ascii="Verdana" w:hAnsi="Verdana"/>
          <w:szCs w:val="24"/>
        </w:rPr>
        <w:t>overwhelming</w:t>
      </w:r>
      <w:r w:rsidR="00427EE3" w:rsidRPr="00D761F6">
        <w:rPr>
          <w:rFonts w:ascii="Verdana" w:hAnsi="Verdana"/>
          <w:szCs w:val="24"/>
        </w:rPr>
        <w:t>.</w:t>
      </w:r>
    </w:p>
    <w:p w14:paraId="641CD6DF" w14:textId="7FFF4376" w:rsidR="0080494A" w:rsidRDefault="00B3395C" w:rsidP="00785CAB">
      <w:pPr>
        <w:ind w:firstLine="360"/>
        <w:rPr>
          <w:rFonts w:ascii="Verdana" w:hAnsi="Verdana"/>
          <w:szCs w:val="24"/>
        </w:rPr>
      </w:pPr>
      <w:r w:rsidRPr="00D761F6">
        <w:rPr>
          <w:rFonts w:ascii="Verdana" w:hAnsi="Verdana"/>
          <w:szCs w:val="24"/>
        </w:rPr>
        <w:t xml:space="preserve">By the way, </w:t>
      </w:r>
    </w:p>
    <w:p w14:paraId="685FCF3C" w14:textId="3C25EAD5" w:rsidR="0080494A" w:rsidRDefault="00A85219" w:rsidP="00785CAB">
      <w:pPr>
        <w:ind w:firstLine="360"/>
        <w:rPr>
          <w:rFonts w:ascii="Verdana" w:hAnsi="Verdana"/>
          <w:szCs w:val="24"/>
        </w:rPr>
      </w:pPr>
      <w:r w:rsidRPr="00D761F6">
        <w:rPr>
          <w:rFonts w:ascii="Verdana" w:hAnsi="Verdana" w:cs="Helvetica"/>
          <w:noProof/>
          <w:sz w:val="20"/>
        </w:rPr>
        <w:lastRenderedPageBreak/>
        <w:drawing>
          <wp:anchor distT="0" distB="0" distL="114300" distR="114300" simplePos="0" relativeHeight="251676672" behindDoc="0" locked="0" layoutInCell="1" allowOverlap="1" wp14:anchorId="3A889C8F" wp14:editId="0CE6E10F">
            <wp:simplePos x="0" y="0"/>
            <wp:positionH relativeFrom="column">
              <wp:posOffset>4896485</wp:posOffset>
            </wp:positionH>
            <wp:positionV relativeFrom="paragraph">
              <wp:posOffset>280670</wp:posOffset>
            </wp:positionV>
            <wp:extent cx="1160780" cy="1076960"/>
            <wp:effectExtent l="0" t="0" r="762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0769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roofErr w:type="gramStart"/>
      <w:r w:rsidR="007A01E0">
        <w:rPr>
          <w:rFonts w:ascii="Verdana" w:hAnsi="Verdana"/>
          <w:szCs w:val="24"/>
        </w:rPr>
        <w:t>Budget Hub</w:t>
      </w:r>
      <w:r w:rsidR="00B3395C" w:rsidRPr="00D761F6">
        <w:rPr>
          <w:rFonts w:ascii="Verdana" w:hAnsi="Verdana"/>
          <w:szCs w:val="24"/>
        </w:rPr>
        <w:t xml:space="preserve"> is endorsed by the American Library Association as a Great Web Site</w:t>
      </w:r>
      <w:proofErr w:type="gramEnd"/>
      <w:r w:rsidR="00B3395C" w:rsidRPr="00D761F6">
        <w:rPr>
          <w:rFonts w:ascii="Verdana" w:hAnsi="Verdana"/>
          <w:szCs w:val="24"/>
        </w:rPr>
        <w:t xml:space="preserve"> for Kids. More than 400 Web sites were evaluated based on their authorship, sponsorship, content, purpose, design and stability by the Association</w:t>
      </w:r>
      <w:r w:rsidR="0080494A">
        <w:rPr>
          <w:rFonts w:ascii="Verdana" w:hAnsi="Verdana"/>
          <w:szCs w:val="24"/>
        </w:rPr>
        <w:t>’s</w:t>
      </w:r>
      <w:r w:rsidR="00B3395C" w:rsidRPr="00D761F6">
        <w:rPr>
          <w:rFonts w:ascii="Verdana" w:hAnsi="Verdana"/>
          <w:szCs w:val="24"/>
        </w:rPr>
        <w:t xml:space="preserve"> Committee. </w:t>
      </w:r>
    </w:p>
    <w:p w14:paraId="22AE1640" w14:textId="6CCD04A2" w:rsidR="00D36B24" w:rsidRPr="00D761F6" w:rsidRDefault="007A01E0" w:rsidP="00785CAB">
      <w:pPr>
        <w:ind w:firstLine="360"/>
        <w:rPr>
          <w:rFonts w:ascii="Verdana" w:hAnsi="Verdana"/>
          <w:szCs w:val="24"/>
        </w:rPr>
      </w:pPr>
      <w:r>
        <w:rPr>
          <w:rFonts w:ascii="Verdana" w:hAnsi="Verdana"/>
          <w:szCs w:val="24"/>
        </w:rPr>
        <w:t>Budget Hub</w:t>
      </w:r>
      <w:r w:rsidR="00B3395C" w:rsidRPr="00D761F6">
        <w:rPr>
          <w:rFonts w:ascii="Verdana" w:hAnsi="Verdana"/>
          <w:szCs w:val="24"/>
        </w:rPr>
        <w:t xml:space="preserve"> is one of 34 sites that meets the criteria and is honored with the Great Web Sites Seal of Approval.</w:t>
      </w:r>
    </w:p>
    <w:p w14:paraId="4E335C5B" w14:textId="4E863DD9" w:rsidR="00BD1B23" w:rsidRPr="008D1A74" w:rsidRDefault="009463A7" w:rsidP="00A85219">
      <w:pPr>
        <w:spacing w:before="480" w:after="0" w:line="240" w:lineRule="auto"/>
        <w:ind w:right="720"/>
        <w:jc w:val="center"/>
        <w:rPr>
          <w:rFonts w:ascii="Helvetica" w:eastAsia="ＭＳ 明朝" w:hAnsi="Helvetica" w:cs="Times New Roman"/>
          <w:b/>
          <w:sz w:val="28"/>
          <w:szCs w:val="28"/>
        </w:rPr>
      </w:pPr>
      <w:r w:rsidRPr="001726A1">
        <w:rPr>
          <w:rFonts w:ascii="Verdana" w:hAnsi="Verdana"/>
          <w:noProof/>
          <w:sz w:val="20"/>
          <w:szCs w:val="24"/>
        </w:rPr>
        <mc:AlternateContent>
          <mc:Choice Requires="wps">
            <w:drawing>
              <wp:anchor distT="0" distB="0" distL="114300" distR="114300" simplePos="0" relativeHeight="251664384" behindDoc="0" locked="0" layoutInCell="1" allowOverlap="1" wp14:anchorId="16019CDA" wp14:editId="0EFF81AE">
                <wp:simplePos x="0" y="0"/>
                <wp:positionH relativeFrom="column">
                  <wp:posOffset>4457700</wp:posOffset>
                </wp:positionH>
                <wp:positionV relativeFrom="paragraph">
                  <wp:posOffset>174625</wp:posOffset>
                </wp:positionV>
                <wp:extent cx="1600200" cy="20574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20574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C57088" w14:textId="48B721BD" w:rsidR="00864046" w:rsidRDefault="00864046" w:rsidP="00D761F6">
                            <w:pPr>
                              <w:spacing w:line="240" w:lineRule="auto"/>
                              <w:rPr>
                                <w:rFonts w:ascii="Verdana" w:hAnsi="Verdana"/>
                                <w:sz w:val="20"/>
                              </w:rPr>
                            </w:pPr>
                            <w:r w:rsidRPr="00D761F6">
                              <w:rPr>
                                <w:rFonts w:ascii="Verdana" w:hAnsi="Verdana"/>
                                <w:sz w:val="20"/>
                              </w:rPr>
                              <w:t xml:space="preserve">“I’m a professional mommy blogger who gets about 30,000 hits on my website each month. Based on the comments on my blog posts about </w:t>
                            </w:r>
                            <w:r w:rsidR="002B6D88">
                              <w:rPr>
                                <w:rFonts w:ascii="Verdana" w:hAnsi="Verdana"/>
                                <w:sz w:val="20"/>
                              </w:rPr>
                              <w:t xml:space="preserve">Budget </w:t>
                            </w:r>
                            <w:r w:rsidR="007A01E0">
                              <w:rPr>
                                <w:rFonts w:ascii="Verdana" w:hAnsi="Verdana"/>
                                <w:sz w:val="20"/>
                              </w:rPr>
                              <w:t>Hub</w:t>
                            </w:r>
                            <w:r w:rsidRPr="00D761F6">
                              <w:rPr>
                                <w:rFonts w:ascii="Verdana" w:hAnsi="Verdana"/>
                                <w:sz w:val="20"/>
                              </w:rPr>
                              <w:t>, you have a Home Run!”</w:t>
                            </w:r>
                          </w:p>
                          <w:p w14:paraId="26715473" w14:textId="167AD093" w:rsidR="00864046" w:rsidRPr="00D761F6" w:rsidRDefault="00864046" w:rsidP="00D761F6">
                            <w:pPr>
                              <w:spacing w:line="240" w:lineRule="auto"/>
                              <w:jc w:val="right"/>
                              <w:rPr>
                                <w:rFonts w:ascii="Verdana" w:hAnsi="Verdana"/>
                                <w:b/>
                                <w:sz w:val="20"/>
                              </w:rPr>
                            </w:pPr>
                            <w:r w:rsidRPr="00D761F6">
                              <w:rPr>
                                <w:rFonts w:ascii="Verdana" w:hAnsi="Verdana"/>
                                <w:b/>
                                <w:sz w:val="20"/>
                              </w:rPr>
                              <w:t>—Helen Walters, Springfield 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51pt;margin-top:13.75pt;width:126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" filled="f" strokecolor="gray [1629]">
                <v:textbox>
                  <w:txbxContent>
                    <w:p w14:paraId="29C57088" w14:textId="48B721BD" w:rsidR="00864046" w:rsidRDefault="00864046" w:rsidP="00D761F6">
                      <w:pPr>
                        <w:spacing w:line="240" w:lineRule="auto"/>
                        <w:rPr>
                          <w:rFonts w:ascii="Verdana" w:hAnsi="Verdana"/>
                          <w:sz w:val="20"/>
                        </w:rPr>
                      </w:pPr>
                      <w:r w:rsidRPr="00D761F6">
                        <w:rPr>
                          <w:rFonts w:ascii="Verdana" w:hAnsi="Verdana"/>
                          <w:sz w:val="20"/>
                        </w:rPr>
                        <w:t xml:space="preserve">“I’m a professional mommy blogger who gets about 30,000 hits on my website each month. Based on the comments on my blog posts about </w:t>
                      </w:r>
                      <w:r w:rsidR="002B6D88">
                        <w:rPr>
                          <w:rFonts w:ascii="Verdana" w:hAnsi="Verdana"/>
                          <w:sz w:val="20"/>
                        </w:rPr>
                        <w:t xml:space="preserve">Budget </w:t>
                      </w:r>
                      <w:r w:rsidR="007A01E0">
                        <w:rPr>
                          <w:rFonts w:ascii="Verdana" w:hAnsi="Verdana"/>
                          <w:sz w:val="20"/>
                        </w:rPr>
                        <w:t>Hub</w:t>
                      </w:r>
                      <w:r w:rsidRPr="00D761F6">
                        <w:rPr>
                          <w:rFonts w:ascii="Verdana" w:hAnsi="Verdana"/>
                          <w:sz w:val="20"/>
                        </w:rPr>
                        <w:t>, you have a Home Run!”</w:t>
                      </w:r>
                    </w:p>
                    <w:p w14:paraId="26715473" w14:textId="167AD093" w:rsidR="00864046" w:rsidRPr="00D761F6" w:rsidRDefault="00864046" w:rsidP="00D761F6">
                      <w:pPr>
                        <w:spacing w:line="240" w:lineRule="auto"/>
                        <w:jc w:val="right"/>
                        <w:rPr>
                          <w:rFonts w:ascii="Verdana" w:hAnsi="Verdana"/>
                          <w:b/>
                          <w:sz w:val="20"/>
                        </w:rPr>
                      </w:pPr>
                      <w:r w:rsidRPr="00D761F6">
                        <w:rPr>
                          <w:rFonts w:ascii="Verdana" w:hAnsi="Verdana"/>
                          <w:b/>
                          <w:sz w:val="20"/>
                        </w:rPr>
                        <w:t>—Helen Walters, Springfield MD</w:t>
                      </w:r>
                    </w:p>
                  </w:txbxContent>
                </v:textbox>
                <w10:wrap type="square"/>
              </v:shape>
            </w:pict>
          </mc:Fallback>
        </mc:AlternateContent>
      </w:r>
      <w:r w:rsidR="002B2414" w:rsidRPr="008D1A74">
        <w:rPr>
          <w:rFonts w:ascii="Helvetica" w:eastAsia="ＭＳ 明朝" w:hAnsi="Helvetica" w:cs="Times New Roman"/>
          <w:b/>
          <w:sz w:val="28"/>
          <w:szCs w:val="28"/>
        </w:rPr>
        <w:t>A Free Taste of Success</w:t>
      </w:r>
    </w:p>
    <w:p w14:paraId="57757C0D" w14:textId="1604BAFD" w:rsidR="00B44037" w:rsidRPr="008D1A74" w:rsidRDefault="003024E6" w:rsidP="00B44037">
      <w:pPr>
        <w:tabs>
          <w:tab w:val="left" w:pos="450"/>
        </w:tabs>
        <w:spacing w:after="240" w:line="240" w:lineRule="auto"/>
        <w:ind w:right="720"/>
        <w:jc w:val="center"/>
        <w:rPr>
          <w:rFonts w:ascii="Helvetica" w:eastAsia="ＭＳ 明朝" w:hAnsi="Helvetica" w:cs="Times New Roman"/>
          <w:b/>
          <w:sz w:val="28"/>
          <w:szCs w:val="28"/>
        </w:rPr>
      </w:pPr>
      <w:r w:rsidRPr="008D1A74">
        <w:rPr>
          <w:rFonts w:ascii="Helvetica" w:eastAsia="ＭＳ 明朝" w:hAnsi="Helvetica" w:cs="Times New Roman"/>
          <w:b/>
          <w:sz w:val="28"/>
          <w:szCs w:val="28"/>
        </w:rPr>
        <w:t xml:space="preserve">For The Next </w:t>
      </w:r>
      <w:r w:rsidR="00D41724">
        <w:rPr>
          <w:rFonts w:ascii="Helvetica" w:eastAsia="ＭＳ 明朝" w:hAnsi="Helvetica" w:cs="Times New Roman"/>
          <w:b/>
          <w:sz w:val="28"/>
          <w:szCs w:val="28"/>
        </w:rPr>
        <w:t>30</w:t>
      </w:r>
      <w:r w:rsidRPr="008D1A74">
        <w:rPr>
          <w:rFonts w:ascii="Helvetica" w:eastAsia="ＭＳ 明朝" w:hAnsi="Helvetica" w:cs="Times New Roman"/>
          <w:b/>
          <w:sz w:val="28"/>
          <w:szCs w:val="28"/>
        </w:rPr>
        <w:t xml:space="preserve"> D</w:t>
      </w:r>
      <w:r w:rsidR="006765F7" w:rsidRPr="008D1A74">
        <w:rPr>
          <w:rFonts w:ascii="Helvetica" w:eastAsia="ＭＳ 明朝" w:hAnsi="Helvetica" w:cs="Times New Roman"/>
          <w:b/>
          <w:sz w:val="28"/>
          <w:szCs w:val="28"/>
        </w:rPr>
        <w:t>ays</w:t>
      </w:r>
    </w:p>
    <w:p w14:paraId="1054ABF5" w14:textId="349B3D8B" w:rsidR="001726A1" w:rsidRDefault="00B44037">
      <w:pPr>
        <w:rPr>
          <w:rFonts w:ascii="Verdana" w:hAnsi="Verdana"/>
        </w:rPr>
      </w:pPr>
      <w:r w:rsidRPr="001726A1">
        <w:rPr>
          <w:rFonts w:ascii="Verdana" w:hAnsi="Verdana"/>
        </w:rPr>
        <w:t xml:space="preserve">Join </w:t>
      </w:r>
      <w:r w:rsidR="003024E6" w:rsidRPr="001726A1">
        <w:rPr>
          <w:rFonts w:ascii="Verdana" w:hAnsi="Verdana"/>
          <w:i/>
        </w:rPr>
        <w:t>today</w:t>
      </w:r>
      <w:r w:rsidR="003024E6" w:rsidRPr="001726A1">
        <w:rPr>
          <w:rFonts w:ascii="Verdana" w:hAnsi="Verdana"/>
        </w:rPr>
        <w:t xml:space="preserve"> to</w:t>
      </w:r>
      <w:r w:rsidRPr="001726A1">
        <w:rPr>
          <w:rFonts w:ascii="Verdana" w:hAnsi="Verdana"/>
        </w:rPr>
        <w:t xml:space="preserve"> the many parents who are seeing immediate </w:t>
      </w:r>
      <w:r w:rsidRPr="001726A1">
        <w:rPr>
          <w:rFonts w:ascii="Verdana" w:hAnsi="Verdana"/>
          <w:u w:val="single"/>
        </w:rPr>
        <w:t>results</w:t>
      </w:r>
      <w:r w:rsidRPr="001726A1">
        <w:rPr>
          <w:rFonts w:ascii="Verdana" w:hAnsi="Verdana"/>
        </w:rPr>
        <w:t xml:space="preserve"> in their children’s financial skills</w:t>
      </w:r>
      <w:r w:rsidR="003024E6" w:rsidRPr="001726A1">
        <w:rPr>
          <w:rFonts w:ascii="Verdana" w:hAnsi="Verdana"/>
        </w:rPr>
        <w:t xml:space="preserve"> and motivation</w:t>
      </w:r>
      <w:r w:rsidRPr="001726A1">
        <w:rPr>
          <w:rFonts w:ascii="Verdana" w:hAnsi="Verdana"/>
        </w:rPr>
        <w:t>!</w:t>
      </w:r>
      <w:r w:rsidR="003D77B5" w:rsidRPr="001726A1">
        <w:rPr>
          <w:rFonts w:ascii="Verdana" w:hAnsi="Verdana"/>
        </w:rPr>
        <w:t xml:space="preserve"> It is not necessary to send any money now! </w:t>
      </w:r>
    </w:p>
    <w:p w14:paraId="0903165C" w14:textId="1B558FA0" w:rsidR="000E71D5" w:rsidRPr="001726A1" w:rsidRDefault="003D77B5">
      <w:pPr>
        <w:rPr>
          <w:rFonts w:ascii="Verdana" w:hAnsi="Verdana"/>
        </w:rPr>
      </w:pPr>
      <w:r w:rsidRPr="001726A1">
        <w:rPr>
          <w:rFonts w:ascii="Verdana" w:hAnsi="Verdana"/>
        </w:rPr>
        <w:t>This is how it works:</w:t>
      </w:r>
    </w:p>
    <w:p w14:paraId="5010323F" w14:textId="450A1A17" w:rsidR="00D86A61" w:rsidRDefault="009463A7" w:rsidP="009B1B3A">
      <w:pPr>
        <w:ind w:left="540" w:right="720"/>
        <w:rPr>
          <w:rFonts w:ascii="Verdana" w:hAnsi="Verdana"/>
        </w:rPr>
      </w:pPr>
      <w:r w:rsidRPr="001726A1">
        <w:rPr>
          <w:rFonts w:ascii="Verdana" w:hAnsi="Verdana"/>
          <w:noProof/>
          <w:sz w:val="20"/>
          <w:szCs w:val="24"/>
        </w:rPr>
        <mc:AlternateContent>
          <mc:Choice Requires="wps">
            <w:drawing>
              <wp:anchor distT="0" distB="0" distL="114300" distR="114300" simplePos="0" relativeHeight="251660288" behindDoc="0" locked="0" layoutInCell="1" allowOverlap="1" wp14:anchorId="0D5C7AF8" wp14:editId="4070B4D3">
                <wp:simplePos x="0" y="0"/>
                <wp:positionH relativeFrom="column">
                  <wp:posOffset>4457700</wp:posOffset>
                </wp:positionH>
                <wp:positionV relativeFrom="paragraph">
                  <wp:posOffset>668655</wp:posOffset>
                </wp:positionV>
                <wp:extent cx="1600200" cy="29718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29718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EC35FD" w14:textId="77777777" w:rsidR="00864046" w:rsidRDefault="00864046" w:rsidP="00D761F6">
                            <w:pPr>
                              <w:spacing w:line="240" w:lineRule="auto"/>
                              <w:rPr>
                                <w:rFonts w:ascii="Verdana" w:hAnsi="Verdana"/>
                                <w:sz w:val="20"/>
                              </w:rPr>
                            </w:pPr>
                            <w:r w:rsidRPr="00D761F6">
                              <w:rPr>
                                <w:rFonts w:ascii="Verdana" w:hAnsi="Verdana"/>
                                <w:sz w:val="20"/>
                              </w:rPr>
                              <w:t>“I’m home-school my children and I’m always looking for ways to bring real-life lessons into my teaching. Your program is fantastic! They love the games and earning points when they pass the quizzes. They each opened a bank account and now they understand how interest works.”</w:t>
                            </w:r>
                          </w:p>
                          <w:p w14:paraId="54301116" w14:textId="39DFDEFC" w:rsidR="00864046" w:rsidRPr="00D761F6" w:rsidRDefault="00864046" w:rsidP="00D761F6">
                            <w:pPr>
                              <w:spacing w:line="240" w:lineRule="auto"/>
                              <w:jc w:val="right"/>
                              <w:rPr>
                                <w:rFonts w:ascii="Verdana" w:hAnsi="Verdana"/>
                                <w:b/>
                                <w:sz w:val="20"/>
                              </w:rPr>
                            </w:pPr>
                            <w:r w:rsidRPr="00D761F6">
                              <w:rPr>
                                <w:rFonts w:ascii="Verdana" w:hAnsi="Verdana"/>
                                <w:b/>
                                <w:sz w:val="20"/>
                              </w:rPr>
                              <w:t>—Martha Ladders, Dallas 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left:0;text-align:left;margin-left:351pt;margin-top:52.65pt;width:126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" filled="f" strokecolor="gray [1629]">
                <v:textbox>
                  <w:txbxContent>
                    <w:p w14:paraId="0DEC35FD" w14:textId="77777777" w:rsidR="00864046" w:rsidRDefault="00864046" w:rsidP="00D761F6">
                      <w:pPr>
                        <w:spacing w:line="240" w:lineRule="auto"/>
                        <w:rPr>
                          <w:rFonts w:ascii="Verdana" w:hAnsi="Verdana"/>
                          <w:sz w:val="20"/>
                        </w:rPr>
                      </w:pPr>
                      <w:r w:rsidRPr="00D761F6">
                        <w:rPr>
                          <w:rFonts w:ascii="Verdana" w:hAnsi="Verdana"/>
                          <w:sz w:val="20"/>
                        </w:rPr>
                        <w:t>“I’m home-school my children and I’m always looking for ways to bring real-life lessons into my teaching. Your program is fantastic! They love the games and earning points when they pass the quizzes. They each opened a bank account and now they understand how interest works.”</w:t>
                      </w:r>
                    </w:p>
                    <w:p w14:paraId="54301116" w14:textId="39DFDEFC" w:rsidR="00864046" w:rsidRPr="00D761F6" w:rsidRDefault="00864046" w:rsidP="00D761F6">
                      <w:pPr>
                        <w:spacing w:line="240" w:lineRule="auto"/>
                        <w:jc w:val="right"/>
                        <w:rPr>
                          <w:rFonts w:ascii="Verdana" w:hAnsi="Verdana"/>
                          <w:b/>
                          <w:sz w:val="20"/>
                        </w:rPr>
                      </w:pPr>
                      <w:r w:rsidRPr="00D761F6">
                        <w:rPr>
                          <w:rFonts w:ascii="Verdana" w:hAnsi="Verdana"/>
                          <w:b/>
                          <w:sz w:val="20"/>
                        </w:rPr>
                        <w:t>—Martha Ladders, Dallas TX</w:t>
                      </w:r>
                    </w:p>
                  </w:txbxContent>
                </v:textbox>
                <w10:wrap type="square"/>
              </v:shape>
            </w:pict>
          </mc:Fallback>
        </mc:AlternateContent>
      </w:r>
      <w:r w:rsidR="000E71D5" w:rsidRPr="001726A1">
        <w:rPr>
          <w:rFonts w:ascii="Verdana" w:hAnsi="Verdana"/>
        </w:rPr>
        <w:t xml:space="preserve">When you enroll your children in </w:t>
      </w:r>
      <w:r w:rsidR="007A01E0">
        <w:rPr>
          <w:rFonts w:ascii="Verdana" w:hAnsi="Verdana"/>
        </w:rPr>
        <w:t>Budget Hub</w:t>
      </w:r>
      <w:r w:rsidR="000E71D5" w:rsidRPr="001726A1">
        <w:rPr>
          <w:rFonts w:ascii="Verdana" w:hAnsi="Verdana"/>
        </w:rPr>
        <w:t xml:space="preserve">, you are </w:t>
      </w:r>
      <w:r w:rsidR="000E71D5" w:rsidRPr="001726A1">
        <w:rPr>
          <w:rFonts w:ascii="Verdana" w:hAnsi="Verdana"/>
          <w:i/>
        </w:rPr>
        <w:t>entitled</w:t>
      </w:r>
      <w:r w:rsidR="000E71D5" w:rsidRPr="001726A1">
        <w:rPr>
          <w:rFonts w:ascii="Verdana" w:hAnsi="Verdana"/>
        </w:rPr>
        <w:t xml:space="preserve"> to preview this </w:t>
      </w:r>
      <w:r w:rsidR="003024E6" w:rsidRPr="001726A1">
        <w:rPr>
          <w:rFonts w:ascii="Verdana" w:hAnsi="Verdana"/>
        </w:rPr>
        <w:t>L</w:t>
      </w:r>
      <w:r w:rsidR="000E71D5" w:rsidRPr="001726A1">
        <w:rPr>
          <w:rFonts w:ascii="Verdana" w:hAnsi="Verdana"/>
        </w:rPr>
        <w:t xml:space="preserve">earning </w:t>
      </w:r>
      <w:r w:rsidR="003024E6" w:rsidRPr="001726A1">
        <w:rPr>
          <w:rFonts w:ascii="Verdana" w:hAnsi="Verdana"/>
        </w:rPr>
        <w:t xml:space="preserve">Platform </w:t>
      </w:r>
      <w:r w:rsidR="000E71D5" w:rsidRPr="001726A1">
        <w:rPr>
          <w:rFonts w:ascii="Verdana" w:hAnsi="Verdana"/>
        </w:rPr>
        <w:t xml:space="preserve">for </w:t>
      </w:r>
      <w:r w:rsidR="00976124" w:rsidRPr="001726A1">
        <w:rPr>
          <w:rFonts w:ascii="Verdana" w:hAnsi="Verdana"/>
          <w:u w:val="single"/>
        </w:rPr>
        <w:t>F</w:t>
      </w:r>
      <w:r w:rsidR="000E71D5" w:rsidRPr="001726A1">
        <w:rPr>
          <w:rFonts w:ascii="Verdana" w:hAnsi="Verdana"/>
          <w:u w:val="single"/>
        </w:rPr>
        <w:t>ree</w:t>
      </w:r>
      <w:r w:rsidR="000E71D5" w:rsidRPr="001726A1">
        <w:rPr>
          <w:rFonts w:ascii="Verdana" w:hAnsi="Verdana"/>
        </w:rPr>
        <w:t xml:space="preserve"> for the next </w:t>
      </w:r>
      <w:r w:rsidR="00D41724" w:rsidRPr="001726A1">
        <w:rPr>
          <w:rFonts w:ascii="Verdana" w:hAnsi="Verdana"/>
        </w:rPr>
        <w:t>30</w:t>
      </w:r>
      <w:r w:rsidR="000E71D5" w:rsidRPr="001726A1">
        <w:rPr>
          <w:rFonts w:ascii="Verdana" w:hAnsi="Verdana"/>
        </w:rPr>
        <w:t xml:space="preserve"> days. </w:t>
      </w:r>
    </w:p>
    <w:p w14:paraId="6B0BD4E8" w14:textId="1E5E10D1" w:rsidR="00EF34C2" w:rsidRPr="001726A1" w:rsidRDefault="000E71D5" w:rsidP="009B1B3A">
      <w:pPr>
        <w:ind w:left="540" w:right="720"/>
        <w:rPr>
          <w:rFonts w:ascii="Verdana" w:hAnsi="Verdana"/>
        </w:rPr>
      </w:pPr>
      <w:r w:rsidRPr="001726A1">
        <w:rPr>
          <w:rFonts w:ascii="Verdana" w:hAnsi="Verdana"/>
        </w:rPr>
        <w:t>If you and your children aren’t absolutely fascinated with this new p</w:t>
      </w:r>
      <w:r w:rsidR="005148A3" w:rsidRPr="001726A1">
        <w:rPr>
          <w:rFonts w:ascii="Verdana" w:hAnsi="Verdana"/>
        </w:rPr>
        <w:t>rogram, you may cancel your mem</w:t>
      </w:r>
      <w:r w:rsidRPr="001726A1">
        <w:rPr>
          <w:rFonts w:ascii="Verdana" w:hAnsi="Verdana"/>
        </w:rPr>
        <w:t xml:space="preserve">bership within the </w:t>
      </w:r>
      <w:r w:rsidR="00D41724" w:rsidRPr="001726A1">
        <w:rPr>
          <w:rFonts w:ascii="Verdana" w:hAnsi="Verdana"/>
        </w:rPr>
        <w:t>30</w:t>
      </w:r>
      <w:r w:rsidRPr="001726A1">
        <w:rPr>
          <w:rFonts w:ascii="Verdana" w:hAnsi="Verdana"/>
        </w:rPr>
        <w:t>-day trial period.</w:t>
      </w:r>
      <w:r w:rsidR="003024E6" w:rsidRPr="001726A1">
        <w:rPr>
          <w:rFonts w:ascii="Verdana" w:hAnsi="Verdana"/>
        </w:rPr>
        <w:t xml:space="preserve"> </w:t>
      </w:r>
      <w:r w:rsidR="00B25569" w:rsidRPr="001726A1">
        <w:rPr>
          <w:rFonts w:ascii="Verdana" w:hAnsi="Verdana"/>
        </w:rPr>
        <w:t>And you owe nothing</w:t>
      </w:r>
      <w:r w:rsidR="003024E6" w:rsidRPr="001726A1">
        <w:rPr>
          <w:rFonts w:ascii="Verdana" w:hAnsi="Verdana"/>
        </w:rPr>
        <w:t>.</w:t>
      </w:r>
    </w:p>
    <w:p w14:paraId="0D5E0A7E" w14:textId="337B1336" w:rsidR="00D86A61" w:rsidRDefault="003024E6" w:rsidP="009B1B3A">
      <w:pPr>
        <w:ind w:left="540" w:right="720"/>
        <w:rPr>
          <w:rFonts w:ascii="Verdana" w:hAnsi="Verdana"/>
        </w:rPr>
      </w:pPr>
      <w:r w:rsidRPr="001726A1">
        <w:rPr>
          <w:rFonts w:ascii="Verdana" w:hAnsi="Verdana"/>
        </w:rPr>
        <w:t>But I a</w:t>
      </w:r>
      <w:r w:rsidR="000E71D5" w:rsidRPr="001726A1">
        <w:rPr>
          <w:rFonts w:ascii="Verdana" w:hAnsi="Verdana"/>
        </w:rPr>
        <w:t xml:space="preserve">m convinced that when you see your children’s genuine looks of excitement as they explore </w:t>
      </w:r>
      <w:r w:rsidR="00447125" w:rsidRPr="001726A1">
        <w:rPr>
          <w:rFonts w:ascii="Verdana" w:hAnsi="Verdana"/>
        </w:rPr>
        <w:t xml:space="preserve">the </w:t>
      </w:r>
      <w:r w:rsidR="007A01E0">
        <w:rPr>
          <w:rFonts w:ascii="Verdana" w:hAnsi="Verdana"/>
        </w:rPr>
        <w:t>Budget Hub</w:t>
      </w:r>
      <w:r w:rsidRPr="001726A1">
        <w:rPr>
          <w:rFonts w:ascii="Verdana" w:hAnsi="Verdana"/>
        </w:rPr>
        <w:t>’</w:t>
      </w:r>
      <w:r w:rsidR="008D689C">
        <w:rPr>
          <w:rFonts w:ascii="Verdana" w:hAnsi="Verdana"/>
        </w:rPr>
        <w:t>s</w:t>
      </w:r>
      <w:r w:rsidRPr="001726A1">
        <w:rPr>
          <w:rFonts w:ascii="Verdana" w:hAnsi="Verdana"/>
        </w:rPr>
        <w:t xml:space="preserve"> </w:t>
      </w:r>
      <w:r w:rsidR="00976124" w:rsidRPr="001726A1">
        <w:rPr>
          <w:rFonts w:ascii="Verdana" w:hAnsi="Verdana"/>
        </w:rPr>
        <w:t>world of Personal F</w:t>
      </w:r>
      <w:r w:rsidR="00447125" w:rsidRPr="001726A1">
        <w:rPr>
          <w:rFonts w:ascii="Verdana" w:hAnsi="Verdana"/>
        </w:rPr>
        <w:t>inance</w:t>
      </w:r>
      <w:r w:rsidRPr="001726A1">
        <w:rPr>
          <w:rFonts w:ascii="Verdana" w:hAnsi="Verdana"/>
        </w:rPr>
        <w:t>,</w:t>
      </w:r>
      <w:r w:rsidR="00447125" w:rsidRPr="001726A1">
        <w:rPr>
          <w:rFonts w:ascii="Verdana" w:hAnsi="Verdana"/>
        </w:rPr>
        <w:t xml:space="preserve"> as they </w:t>
      </w:r>
      <w:r w:rsidRPr="001726A1">
        <w:rPr>
          <w:rFonts w:ascii="Verdana" w:hAnsi="Verdana"/>
        </w:rPr>
        <w:t xml:space="preserve">create </w:t>
      </w:r>
      <w:r w:rsidRPr="001726A1">
        <w:rPr>
          <w:rFonts w:ascii="Verdana" w:hAnsi="Verdana"/>
          <w:u w:val="single"/>
        </w:rPr>
        <w:t>Bank A</w:t>
      </w:r>
      <w:r w:rsidR="000E71D5" w:rsidRPr="001726A1">
        <w:rPr>
          <w:rFonts w:ascii="Verdana" w:hAnsi="Verdana"/>
          <w:u w:val="single"/>
        </w:rPr>
        <w:t>ccounts</w:t>
      </w:r>
      <w:r w:rsidRPr="001726A1">
        <w:rPr>
          <w:rFonts w:ascii="Verdana" w:hAnsi="Verdana"/>
        </w:rPr>
        <w:t xml:space="preserve"> and earn R</w:t>
      </w:r>
      <w:r w:rsidR="00447125" w:rsidRPr="001726A1">
        <w:rPr>
          <w:rFonts w:ascii="Verdana" w:hAnsi="Verdana"/>
        </w:rPr>
        <w:t>ewards</w:t>
      </w:r>
      <w:r w:rsidRPr="001726A1">
        <w:rPr>
          <w:rFonts w:ascii="Verdana" w:hAnsi="Verdana"/>
        </w:rPr>
        <w:t>,</w:t>
      </w:r>
      <w:r w:rsidR="00447125" w:rsidRPr="001726A1">
        <w:rPr>
          <w:rFonts w:ascii="Verdana" w:hAnsi="Verdana"/>
        </w:rPr>
        <w:t xml:space="preserve"> as they </w:t>
      </w:r>
      <w:r w:rsidR="00447125" w:rsidRPr="001726A1">
        <w:rPr>
          <w:rFonts w:ascii="Verdana" w:hAnsi="Verdana"/>
          <w:u w:val="single"/>
        </w:rPr>
        <w:t xml:space="preserve">learn </w:t>
      </w:r>
      <w:r w:rsidRPr="001726A1">
        <w:rPr>
          <w:rFonts w:ascii="Verdana" w:hAnsi="Verdana"/>
          <w:u w:val="single"/>
        </w:rPr>
        <w:t>Critical Financial S</w:t>
      </w:r>
      <w:r w:rsidR="00447125" w:rsidRPr="001726A1">
        <w:rPr>
          <w:rFonts w:ascii="Verdana" w:hAnsi="Verdana"/>
          <w:u w:val="single"/>
        </w:rPr>
        <w:t>kills</w:t>
      </w:r>
      <w:r w:rsidR="00447125" w:rsidRPr="001726A1">
        <w:rPr>
          <w:rFonts w:ascii="Verdana" w:hAnsi="Verdana"/>
        </w:rPr>
        <w:t xml:space="preserve">, </w:t>
      </w:r>
      <w:r w:rsidR="00447125" w:rsidRPr="001726A1">
        <w:rPr>
          <w:rFonts w:ascii="Verdana" w:hAnsi="Verdana"/>
          <w:u w:val="single"/>
        </w:rPr>
        <w:t>apply for jobs an</w:t>
      </w:r>
      <w:r w:rsidRPr="001726A1">
        <w:rPr>
          <w:rFonts w:ascii="Verdana" w:hAnsi="Verdana"/>
          <w:u w:val="single"/>
        </w:rPr>
        <w:t>d apartments</w:t>
      </w:r>
      <w:r w:rsidRPr="001726A1">
        <w:rPr>
          <w:rFonts w:ascii="Verdana" w:hAnsi="Verdana"/>
        </w:rPr>
        <w:t xml:space="preserve">, </w:t>
      </w:r>
      <w:r w:rsidRPr="001726A1">
        <w:rPr>
          <w:rFonts w:ascii="Verdana" w:hAnsi="Verdana"/>
          <w:u w:val="single"/>
        </w:rPr>
        <w:t>create a monthly B</w:t>
      </w:r>
      <w:r w:rsidR="00447125" w:rsidRPr="001726A1">
        <w:rPr>
          <w:rFonts w:ascii="Verdana" w:hAnsi="Verdana"/>
          <w:u w:val="single"/>
        </w:rPr>
        <w:t>udget</w:t>
      </w:r>
      <w:r w:rsidR="00447125" w:rsidRPr="001726A1">
        <w:rPr>
          <w:rFonts w:ascii="Verdana" w:hAnsi="Verdana"/>
        </w:rPr>
        <w:t xml:space="preserve">, </w:t>
      </w:r>
      <w:r w:rsidR="00447125" w:rsidRPr="001726A1">
        <w:rPr>
          <w:rFonts w:ascii="Verdana" w:hAnsi="Verdana"/>
          <w:u w:val="single"/>
        </w:rPr>
        <w:t>buy a car</w:t>
      </w:r>
      <w:r w:rsidR="00447125" w:rsidRPr="001726A1">
        <w:rPr>
          <w:rFonts w:ascii="Verdana" w:hAnsi="Verdana"/>
        </w:rPr>
        <w:t>…</w:t>
      </w:r>
      <w:r w:rsidR="005148A3" w:rsidRPr="001726A1">
        <w:rPr>
          <w:rFonts w:ascii="Verdana" w:hAnsi="Verdana"/>
        </w:rPr>
        <w:t xml:space="preserve"> </w:t>
      </w:r>
    </w:p>
    <w:p w14:paraId="7C03C4AD" w14:textId="6BC5299C" w:rsidR="00642C50" w:rsidRPr="001726A1" w:rsidRDefault="005148A3" w:rsidP="009B1B3A">
      <w:pPr>
        <w:ind w:left="540" w:right="720"/>
        <w:rPr>
          <w:rFonts w:ascii="Verdana" w:hAnsi="Verdana"/>
        </w:rPr>
      </w:pPr>
      <w:proofErr w:type="gramStart"/>
      <w:r w:rsidRPr="001726A1">
        <w:rPr>
          <w:rFonts w:ascii="Verdana" w:hAnsi="Verdana"/>
        </w:rPr>
        <w:t>you’ll</w:t>
      </w:r>
      <w:proofErr w:type="gramEnd"/>
      <w:r w:rsidRPr="001726A1">
        <w:rPr>
          <w:rFonts w:ascii="Verdana" w:hAnsi="Verdana"/>
        </w:rPr>
        <w:t xml:space="preserve"> want to keep your </w:t>
      </w:r>
      <w:r w:rsidR="00E70414" w:rsidRPr="001726A1">
        <w:rPr>
          <w:rFonts w:ascii="Verdana" w:hAnsi="Verdana"/>
        </w:rPr>
        <w:t>Family M</w:t>
      </w:r>
      <w:r w:rsidRPr="001726A1">
        <w:rPr>
          <w:rFonts w:ascii="Verdana" w:hAnsi="Verdana"/>
        </w:rPr>
        <w:t>em</w:t>
      </w:r>
      <w:r w:rsidR="000E71D5" w:rsidRPr="001726A1">
        <w:rPr>
          <w:rFonts w:ascii="Verdana" w:hAnsi="Verdana"/>
        </w:rPr>
        <w:t>bership.</w:t>
      </w:r>
    </w:p>
    <w:p w14:paraId="161F91D5" w14:textId="75AABAAB" w:rsidR="00616D6D" w:rsidRPr="001726A1" w:rsidRDefault="001676B7" w:rsidP="00212060">
      <w:pPr>
        <w:ind w:right="720" w:firstLine="360"/>
        <w:rPr>
          <w:rFonts w:ascii="Verdana" w:hAnsi="Verdana"/>
          <w:color w:val="FF0000"/>
          <w:szCs w:val="24"/>
        </w:rPr>
      </w:pPr>
      <w:r w:rsidRPr="001726A1">
        <w:rPr>
          <w:rFonts w:ascii="Verdana" w:hAnsi="Verdana"/>
          <w:color w:val="FF0000"/>
          <w:szCs w:val="24"/>
        </w:rPr>
        <w:t xml:space="preserve"> </w:t>
      </w:r>
      <w:r w:rsidR="00701D62" w:rsidRPr="001726A1">
        <w:rPr>
          <w:rFonts w:ascii="Verdana" w:hAnsi="Verdana"/>
          <w:szCs w:val="24"/>
        </w:rPr>
        <w:t xml:space="preserve">With </w:t>
      </w:r>
      <w:r w:rsidR="007A01E0">
        <w:rPr>
          <w:rFonts w:ascii="Verdana" w:hAnsi="Verdana"/>
          <w:szCs w:val="24"/>
        </w:rPr>
        <w:t>Budget Hub</w:t>
      </w:r>
      <w:r w:rsidR="00701D62" w:rsidRPr="001726A1">
        <w:rPr>
          <w:rFonts w:ascii="Verdana" w:hAnsi="Verdana"/>
          <w:szCs w:val="24"/>
        </w:rPr>
        <w:t xml:space="preserve">, learning personal finance </w:t>
      </w:r>
      <w:r w:rsidRPr="001726A1">
        <w:rPr>
          <w:rFonts w:ascii="Verdana" w:hAnsi="Verdana"/>
          <w:szCs w:val="24"/>
        </w:rPr>
        <w:t xml:space="preserve">and investing </w:t>
      </w:r>
      <w:r w:rsidR="00701D62" w:rsidRPr="001726A1">
        <w:rPr>
          <w:rFonts w:ascii="Verdana" w:hAnsi="Verdana"/>
          <w:szCs w:val="24"/>
        </w:rPr>
        <w:t xml:space="preserve">becomes a sheer joy! </w:t>
      </w:r>
      <w:r w:rsidR="00FD4E8D" w:rsidRPr="001726A1">
        <w:rPr>
          <w:rFonts w:ascii="Verdana" w:hAnsi="Verdana"/>
          <w:szCs w:val="24"/>
        </w:rPr>
        <w:t xml:space="preserve">No child will want this empowering trip to end! </w:t>
      </w:r>
    </w:p>
    <w:p w14:paraId="73F2F123" w14:textId="05394B95" w:rsidR="00FD4E8D" w:rsidRPr="00864046" w:rsidRDefault="00864046" w:rsidP="00864046">
      <w:pPr>
        <w:spacing w:before="480" w:after="240"/>
        <w:jc w:val="center"/>
        <w:rPr>
          <w:rFonts w:ascii="Helvetica" w:hAnsi="Helvetica"/>
          <w:b/>
          <w:sz w:val="28"/>
        </w:rPr>
      </w:pPr>
      <w:r>
        <w:rPr>
          <w:rFonts w:ascii="Helvetica" w:hAnsi="Helvetica"/>
          <w:b/>
          <w:sz w:val="28"/>
        </w:rPr>
        <w:t xml:space="preserve">Are </w:t>
      </w:r>
      <w:r w:rsidRPr="000244CE">
        <w:rPr>
          <w:rFonts w:ascii="Helvetica" w:hAnsi="Helvetica"/>
          <w:b/>
          <w:i/>
          <w:sz w:val="28"/>
        </w:rPr>
        <w:t>You</w:t>
      </w:r>
      <w:r>
        <w:rPr>
          <w:rFonts w:ascii="Helvetica" w:hAnsi="Helvetica"/>
          <w:b/>
          <w:sz w:val="28"/>
        </w:rPr>
        <w:t xml:space="preserve"> Ready to Enjoy The </w:t>
      </w:r>
      <w:r w:rsidRPr="000244CE">
        <w:rPr>
          <w:rFonts w:ascii="Helvetica" w:hAnsi="Helvetica"/>
          <w:b/>
          <w:sz w:val="28"/>
          <w:u w:val="single"/>
        </w:rPr>
        <w:t>Satisfaction</w:t>
      </w:r>
      <w:r>
        <w:rPr>
          <w:rFonts w:ascii="Helvetica" w:hAnsi="Helvetica"/>
          <w:b/>
          <w:sz w:val="28"/>
        </w:rPr>
        <w:t xml:space="preserve"> of C</w:t>
      </w:r>
      <w:r w:rsidR="00FD4E8D" w:rsidRPr="00864046">
        <w:rPr>
          <w:rFonts w:ascii="Helvetica" w:hAnsi="Helvetica"/>
          <w:b/>
          <w:sz w:val="28"/>
        </w:rPr>
        <w:t>ontribut</w:t>
      </w:r>
      <w:r>
        <w:rPr>
          <w:rFonts w:ascii="Helvetica" w:hAnsi="Helvetica"/>
          <w:b/>
          <w:sz w:val="28"/>
        </w:rPr>
        <w:t>ing</w:t>
      </w:r>
      <w:r w:rsidR="00FD4E8D" w:rsidRPr="00864046">
        <w:rPr>
          <w:rFonts w:ascii="Helvetica" w:hAnsi="Helvetica"/>
          <w:b/>
          <w:sz w:val="28"/>
        </w:rPr>
        <w:t xml:space="preserve"> to </w:t>
      </w:r>
      <w:r>
        <w:rPr>
          <w:rFonts w:ascii="Helvetica" w:hAnsi="Helvetica"/>
          <w:b/>
          <w:sz w:val="28"/>
        </w:rPr>
        <w:t>Y</w:t>
      </w:r>
      <w:r w:rsidR="00FD4E8D" w:rsidRPr="00864046">
        <w:rPr>
          <w:rFonts w:ascii="Helvetica" w:hAnsi="Helvetica"/>
          <w:b/>
          <w:sz w:val="28"/>
        </w:rPr>
        <w:t xml:space="preserve">our </w:t>
      </w:r>
      <w:r>
        <w:rPr>
          <w:rFonts w:ascii="Helvetica" w:hAnsi="Helvetica"/>
          <w:b/>
          <w:sz w:val="28"/>
        </w:rPr>
        <w:t>C</w:t>
      </w:r>
      <w:r w:rsidR="00FD4E8D" w:rsidRPr="00864046">
        <w:rPr>
          <w:rFonts w:ascii="Helvetica" w:hAnsi="Helvetica"/>
          <w:b/>
          <w:sz w:val="28"/>
        </w:rPr>
        <w:t xml:space="preserve">hildren’s </w:t>
      </w:r>
      <w:r>
        <w:rPr>
          <w:rFonts w:ascii="Helvetica" w:hAnsi="Helvetica"/>
          <w:b/>
          <w:sz w:val="28"/>
        </w:rPr>
        <w:t>P</w:t>
      </w:r>
      <w:r w:rsidR="00FD4E8D" w:rsidRPr="00864046">
        <w:rPr>
          <w:rFonts w:ascii="Helvetica" w:hAnsi="Helvetica"/>
          <w:b/>
          <w:sz w:val="28"/>
        </w:rPr>
        <w:t xml:space="preserve">ersonal </w:t>
      </w:r>
      <w:r>
        <w:rPr>
          <w:rFonts w:ascii="Helvetica" w:hAnsi="Helvetica"/>
          <w:b/>
          <w:sz w:val="28"/>
        </w:rPr>
        <w:t>S</w:t>
      </w:r>
      <w:r w:rsidR="00FD4E8D" w:rsidRPr="00864046">
        <w:rPr>
          <w:rFonts w:ascii="Helvetica" w:hAnsi="Helvetica"/>
          <w:b/>
          <w:sz w:val="28"/>
        </w:rPr>
        <w:t>uccess</w:t>
      </w:r>
      <w:r>
        <w:rPr>
          <w:rFonts w:ascii="Helvetica" w:hAnsi="Helvetica"/>
          <w:b/>
          <w:sz w:val="28"/>
        </w:rPr>
        <w:t>? Here is How...</w:t>
      </w:r>
    </w:p>
    <w:p w14:paraId="0BCB0FFF" w14:textId="728498FD" w:rsidR="00AE0CCB" w:rsidRPr="001726A1" w:rsidRDefault="00FD4E8D" w:rsidP="0089748D">
      <w:pPr>
        <w:ind w:firstLine="360"/>
        <w:rPr>
          <w:rFonts w:ascii="Verdana" w:hAnsi="Verdana"/>
        </w:rPr>
      </w:pPr>
      <w:r w:rsidRPr="001726A1">
        <w:rPr>
          <w:rFonts w:ascii="Verdana" w:hAnsi="Verdana"/>
        </w:rPr>
        <w:t>Together,</w:t>
      </w:r>
      <w:r w:rsidR="00AE10DD" w:rsidRPr="001726A1">
        <w:rPr>
          <w:rFonts w:ascii="Verdana" w:hAnsi="Verdana"/>
        </w:rPr>
        <w:t xml:space="preserve"> you and your children will…</w:t>
      </w:r>
    </w:p>
    <w:p w14:paraId="22DC306B" w14:textId="4B580324" w:rsidR="000C3E3B" w:rsidRPr="004E1012" w:rsidRDefault="00AE10DD" w:rsidP="004E1012">
      <w:pPr>
        <w:pStyle w:val="ListParagraph"/>
        <w:numPr>
          <w:ilvl w:val="0"/>
          <w:numId w:val="7"/>
        </w:numPr>
        <w:ind w:right="720"/>
        <w:rPr>
          <w:rFonts w:ascii="Verdana" w:hAnsi="Verdana"/>
        </w:rPr>
      </w:pPr>
      <w:r w:rsidRPr="004E1012">
        <w:rPr>
          <w:rFonts w:ascii="Verdana" w:hAnsi="Verdana"/>
          <w:u w:val="single"/>
        </w:rPr>
        <w:t>Plan</w:t>
      </w:r>
      <w:r w:rsidRPr="004E1012">
        <w:rPr>
          <w:rFonts w:ascii="Verdana" w:hAnsi="Verdana"/>
        </w:rPr>
        <w:t xml:space="preserve"> </w:t>
      </w:r>
      <w:r w:rsidR="00C31378" w:rsidRPr="004E1012">
        <w:rPr>
          <w:rFonts w:ascii="Verdana" w:hAnsi="Verdana"/>
        </w:rPr>
        <w:t xml:space="preserve">a </w:t>
      </w:r>
      <w:r w:rsidR="00C31378" w:rsidRPr="004E1012">
        <w:rPr>
          <w:rFonts w:ascii="Verdana" w:hAnsi="Verdana"/>
          <w:b/>
        </w:rPr>
        <w:t xml:space="preserve">budget </w:t>
      </w:r>
      <w:r w:rsidR="00C31378" w:rsidRPr="004E1012">
        <w:rPr>
          <w:rFonts w:ascii="Verdana" w:hAnsi="Verdana"/>
        </w:rPr>
        <w:t>for things</w:t>
      </w:r>
      <w:r w:rsidR="00C31378" w:rsidRPr="004E1012">
        <w:rPr>
          <w:rFonts w:ascii="Verdana" w:hAnsi="Verdana"/>
          <w:b/>
        </w:rPr>
        <w:t xml:space="preserve"> and avoid debt</w:t>
      </w:r>
      <w:r w:rsidR="00C31378" w:rsidRPr="004E1012">
        <w:rPr>
          <w:rFonts w:ascii="Verdana" w:hAnsi="Verdana"/>
        </w:rPr>
        <w:t xml:space="preserve">. </w:t>
      </w:r>
      <w:r w:rsidR="000C3E3B" w:rsidRPr="004E1012">
        <w:rPr>
          <w:rFonts w:ascii="Verdana" w:hAnsi="Verdana"/>
        </w:rPr>
        <w:t>You can plan a dream family vacation and have the opportunity to establish a budget.</w:t>
      </w:r>
    </w:p>
    <w:p w14:paraId="09894BCF" w14:textId="67C0F196" w:rsidR="00AE10DD" w:rsidRPr="001726A1" w:rsidRDefault="000C3E3B" w:rsidP="000C3E3B">
      <w:pPr>
        <w:ind w:right="720" w:firstLine="540"/>
        <w:rPr>
          <w:rFonts w:ascii="Verdana" w:hAnsi="Verdana"/>
        </w:rPr>
      </w:pPr>
      <w:r w:rsidRPr="001726A1">
        <w:rPr>
          <w:rFonts w:ascii="Verdana" w:hAnsi="Verdana"/>
          <w:noProof/>
          <w:color w:val="FF0000"/>
          <w:szCs w:val="24"/>
        </w:rPr>
        <w:lastRenderedPageBreak/>
        <mc:AlternateContent>
          <mc:Choice Requires="wps">
            <w:drawing>
              <wp:anchor distT="0" distB="0" distL="114300" distR="114300" simplePos="0" relativeHeight="251668480" behindDoc="0" locked="0" layoutInCell="1" allowOverlap="1" wp14:anchorId="2FF6AD18" wp14:editId="08D6E69A">
                <wp:simplePos x="0" y="0"/>
                <wp:positionH relativeFrom="column">
                  <wp:posOffset>4343400</wp:posOffset>
                </wp:positionH>
                <wp:positionV relativeFrom="paragraph">
                  <wp:posOffset>342900</wp:posOffset>
                </wp:positionV>
                <wp:extent cx="1600200" cy="2171700"/>
                <wp:effectExtent l="0" t="0" r="25400" b="38100"/>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21717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C95ECA" w14:textId="77777777" w:rsidR="00864046" w:rsidRPr="00564A20" w:rsidRDefault="00864046" w:rsidP="00564A20">
                            <w:pPr>
                              <w:spacing w:line="240" w:lineRule="auto"/>
                              <w:rPr>
                                <w:rFonts w:ascii="Verdana" w:hAnsi="Verdana"/>
                                <w:sz w:val="20"/>
                              </w:rPr>
                            </w:pPr>
                            <w:r w:rsidRPr="00564A20">
                              <w:rPr>
                                <w:rFonts w:ascii="Verdana" w:hAnsi="Verdana"/>
                                <w:sz w:val="20"/>
                              </w:rPr>
                              <w:t>“My son was telling me the other day how dumb it is to rack up debt and how you should plan ahead for big expenses. This comment is coming from a 13-year-old! Wow! So glad you’re out there!”</w:t>
                            </w:r>
                          </w:p>
                          <w:p w14:paraId="74938D19" w14:textId="57465242" w:rsidR="00864046" w:rsidRPr="00564A20" w:rsidRDefault="00864046" w:rsidP="00564A20">
                            <w:pPr>
                              <w:spacing w:line="240" w:lineRule="auto"/>
                              <w:jc w:val="right"/>
                              <w:rPr>
                                <w:rFonts w:ascii="Verdana" w:hAnsi="Verdana"/>
                                <w:b/>
                                <w:sz w:val="20"/>
                              </w:rPr>
                            </w:pPr>
                            <w:r w:rsidRPr="00564A20">
                              <w:rPr>
                                <w:rFonts w:ascii="Verdana" w:hAnsi="Verdana"/>
                                <w:b/>
                                <w:sz w:val="20"/>
                              </w:rPr>
                              <w:t>—</w:t>
                            </w:r>
                            <w:proofErr w:type="spellStart"/>
                            <w:r w:rsidRPr="00564A20">
                              <w:rPr>
                                <w:rFonts w:ascii="Verdana" w:hAnsi="Verdana"/>
                                <w:b/>
                                <w:sz w:val="20"/>
                              </w:rPr>
                              <w:t>Kira</w:t>
                            </w:r>
                            <w:proofErr w:type="spellEnd"/>
                            <w:r w:rsidRPr="00564A20">
                              <w:rPr>
                                <w:rFonts w:ascii="Verdana" w:hAnsi="Verdana"/>
                                <w:b/>
                                <w:sz w:val="20"/>
                              </w:rPr>
                              <w:t xml:space="preserve"> Stein, </w:t>
                            </w:r>
                            <w:proofErr w:type="spellStart"/>
                            <w:r w:rsidRPr="00564A20">
                              <w:rPr>
                                <w:rFonts w:ascii="Verdana" w:hAnsi="Verdana"/>
                                <w:b/>
                                <w:sz w:val="20"/>
                              </w:rPr>
                              <w:t>Darenville</w:t>
                            </w:r>
                            <w:proofErr w:type="spellEnd"/>
                            <w:r w:rsidRPr="00564A20">
                              <w:rPr>
                                <w:rFonts w:ascii="Verdana" w:hAnsi="Verdana"/>
                                <w:b/>
                                <w:sz w:val="20"/>
                              </w:rPr>
                              <w:t xml:space="preserve"> OH</w:t>
                            </w:r>
                          </w:p>
                          <w:p w14:paraId="083165F5" w14:textId="14B1659A" w:rsidR="00864046" w:rsidRPr="00564A20" w:rsidRDefault="00864046" w:rsidP="00AE0CCB">
                            <w:pPr>
                              <w:rPr>
                                <w:rFonts w:ascii="Verdana" w:hAnsi="Verdan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342pt;margin-top:27pt;width:126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" filled="f" strokecolor="gray [1629]">
                <v:textbox>
                  <w:txbxContent>
                    <w:p w14:paraId="5BC95ECA" w14:textId="77777777" w:rsidR="00864046" w:rsidRPr="00564A20" w:rsidRDefault="00864046" w:rsidP="00564A20">
                      <w:pPr>
                        <w:spacing w:line="240" w:lineRule="auto"/>
                        <w:rPr>
                          <w:rFonts w:ascii="Verdana" w:hAnsi="Verdana"/>
                          <w:sz w:val="20"/>
                        </w:rPr>
                      </w:pPr>
                      <w:r w:rsidRPr="00564A20">
                        <w:rPr>
                          <w:rFonts w:ascii="Verdana" w:hAnsi="Verdana"/>
                          <w:sz w:val="20"/>
                        </w:rPr>
                        <w:t>“My son was telling me the other day how dumb it is to rack up debt and how you should plan ahead for big expenses. This comment is coming from a 13-year-old! Wow! So glad you’re out there!”</w:t>
                      </w:r>
                    </w:p>
                    <w:p w14:paraId="74938D19" w14:textId="57465242" w:rsidR="00864046" w:rsidRPr="00564A20" w:rsidRDefault="00864046" w:rsidP="00564A20">
                      <w:pPr>
                        <w:spacing w:line="240" w:lineRule="auto"/>
                        <w:jc w:val="right"/>
                        <w:rPr>
                          <w:rFonts w:ascii="Verdana" w:hAnsi="Verdana"/>
                          <w:b/>
                          <w:sz w:val="20"/>
                        </w:rPr>
                      </w:pPr>
                      <w:r w:rsidRPr="00564A20">
                        <w:rPr>
                          <w:rFonts w:ascii="Verdana" w:hAnsi="Verdana"/>
                          <w:b/>
                          <w:sz w:val="20"/>
                        </w:rPr>
                        <w:t>—</w:t>
                      </w:r>
                      <w:proofErr w:type="spellStart"/>
                      <w:r w:rsidRPr="00564A20">
                        <w:rPr>
                          <w:rFonts w:ascii="Verdana" w:hAnsi="Verdana"/>
                          <w:b/>
                          <w:sz w:val="20"/>
                        </w:rPr>
                        <w:t>Kira</w:t>
                      </w:r>
                      <w:proofErr w:type="spellEnd"/>
                      <w:r w:rsidRPr="00564A20">
                        <w:rPr>
                          <w:rFonts w:ascii="Verdana" w:hAnsi="Verdana"/>
                          <w:b/>
                          <w:sz w:val="20"/>
                        </w:rPr>
                        <w:t xml:space="preserve"> Stein, </w:t>
                      </w:r>
                      <w:proofErr w:type="spellStart"/>
                      <w:r w:rsidRPr="00564A20">
                        <w:rPr>
                          <w:rFonts w:ascii="Verdana" w:hAnsi="Verdana"/>
                          <w:b/>
                          <w:sz w:val="20"/>
                        </w:rPr>
                        <w:t>Darenville</w:t>
                      </w:r>
                      <w:proofErr w:type="spellEnd"/>
                      <w:r w:rsidRPr="00564A20">
                        <w:rPr>
                          <w:rFonts w:ascii="Verdana" w:hAnsi="Verdana"/>
                          <w:b/>
                          <w:sz w:val="20"/>
                        </w:rPr>
                        <w:t xml:space="preserve"> OH</w:t>
                      </w:r>
                    </w:p>
                    <w:p w14:paraId="083165F5" w14:textId="14B1659A" w:rsidR="00864046" w:rsidRPr="00564A20" w:rsidRDefault="00864046" w:rsidP="00AE0CCB">
                      <w:pPr>
                        <w:rPr>
                          <w:rFonts w:ascii="Verdana" w:hAnsi="Verdana"/>
                          <w:sz w:val="18"/>
                        </w:rPr>
                      </w:pPr>
                    </w:p>
                  </w:txbxContent>
                </v:textbox>
                <w10:wrap type="square"/>
              </v:shape>
            </w:pict>
          </mc:Fallback>
        </mc:AlternateContent>
      </w:r>
      <w:r w:rsidR="00AE10DD" w:rsidRPr="001726A1">
        <w:rPr>
          <w:rFonts w:ascii="Verdana" w:hAnsi="Verdana"/>
        </w:rPr>
        <w:t xml:space="preserve">You will see how they will have to weight the benefits of having to buy a new car vs. </w:t>
      </w:r>
      <w:proofErr w:type="gramStart"/>
      <w:r w:rsidR="00AE10DD" w:rsidRPr="001726A1">
        <w:rPr>
          <w:rFonts w:ascii="Verdana" w:hAnsi="Verdana"/>
        </w:rPr>
        <w:t>an</w:t>
      </w:r>
      <w:proofErr w:type="gramEnd"/>
      <w:r w:rsidR="00AE10DD" w:rsidRPr="001726A1">
        <w:rPr>
          <w:rFonts w:ascii="Verdana" w:hAnsi="Verdana"/>
        </w:rPr>
        <w:t xml:space="preserve"> used car and how that impacts the </w:t>
      </w:r>
      <w:r w:rsidR="001676B7" w:rsidRPr="001726A1">
        <w:rPr>
          <w:rFonts w:ascii="Verdana" w:hAnsi="Verdana"/>
        </w:rPr>
        <w:t>budget</w:t>
      </w:r>
      <w:r w:rsidR="00AE10DD" w:rsidRPr="001726A1">
        <w:rPr>
          <w:rFonts w:ascii="Verdana" w:hAnsi="Verdana"/>
        </w:rPr>
        <w:t xml:space="preserve">. </w:t>
      </w:r>
      <w:r w:rsidR="007A01E0">
        <w:rPr>
          <w:rFonts w:ascii="Verdana" w:hAnsi="Verdana"/>
        </w:rPr>
        <w:t>Budget Hub</w:t>
      </w:r>
      <w:r w:rsidR="00AE10DD" w:rsidRPr="001726A1">
        <w:rPr>
          <w:rFonts w:ascii="Verdana" w:hAnsi="Verdana"/>
        </w:rPr>
        <w:t xml:space="preserve"> </w:t>
      </w:r>
      <w:proofErr w:type="gramStart"/>
      <w:r w:rsidR="00AE10DD" w:rsidRPr="001726A1">
        <w:rPr>
          <w:rFonts w:ascii="Verdana" w:hAnsi="Verdana"/>
        </w:rPr>
        <w:t>help</w:t>
      </w:r>
      <w:proofErr w:type="gramEnd"/>
      <w:r w:rsidR="00AE10DD" w:rsidRPr="001726A1">
        <w:rPr>
          <w:rFonts w:ascii="Verdana" w:hAnsi="Verdana"/>
        </w:rPr>
        <w:t xml:space="preserve"> you instill enduring values in your children and equip them for responsible financial endeavors.</w:t>
      </w:r>
    </w:p>
    <w:p w14:paraId="3759520D" w14:textId="77777777" w:rsidR="000C3E3B" w:rsidRPr="004E1012" w:rsidRDefault="009E0288" w:rsidP="004E1012">
      <w:pPr>
        <w:pStyle w:val="ListParagraph"/>
        <w:numPr>
          <w:ilvl w:val="0"/>
          <w:numId w:val="7"/>
        </w:numPr>
        <w:ind w:right="720"/>
        <w:rPr>
          <w:rFonts w:ascii="Verdana" w:hAnsi="Verdana"/>
        </w:rPr>
      </w:pPr>
      <w:r w:rsidRPr="004E1012">
        <w:rPr>
          <w:rFonts w:ascii="Verdana" w:hAnsi="Verdana"/>
          <w:u w:val="single"/>
        </w:rPr>
        <w:t>E</w:t>
      </w:r>
      <w:r w:rsidR="002949EC" w:rsidRPr="004E1012">
        <w:rPr>
          <w:rFonts w:ascii="Verdana" w:hAnsi="Verdana"/>
          <w:u w:val="single"/>
        </w:rPr>
        <w:t>xperience</w:t>
      </w:r>
      <w:r w:rsidR="002949EC" w:rsidRPr="004E1012">
        <w:rPr>
          <w:rFonts w:ascii="Verdana" w:hAnsi="Verdana"/>
        </w:rPr>
        <w:t xml:space="preserve"> a </w:t>
      </w:r>
      <w:r w:rsidR="002949EC" w:rsidRPr="004E1012">
        <w:rPr>
          <w:rFonts w:ascii="Verdana" w:hAnsi="Verdana"/>
          <w:b/>
        </w:rPr>
        <w:t>real life feel</w:t>
      </w:r>
      <w:r w:rsidR="002949EC" w:rsidRPr="004E1012">
        <w:rPr>
          <w:rFonts w:ascii="Verdana" w:hAnsi="Verdana"/>
        </w:rPr>
        <w:t xml:space="preserve"> of doing money transactions. Your children learn critical money management skills as they execute </w:t>
      </w:r>
      <w:r w:rsidRPr="004E1012">
        <w:rPr>
          <w:rFonts w:ascii="Verdana" w:hAnsi="Verdana"/>
        </w:rPr>
        <w:t xml:space="preserve">day-to-day </w:t>
      </w:r>
      <w:r w:rsidR="002949EC" w:rsidRPr="004E1012">
        <w:rPr>
          <w:rFonts w:ascii="Verdana" w:hAnsi="Verdana"/>
        </w:rPr>
        <w:t xml:space="preserve">transactions. </w:t>
      </w:r>
    </w:p>
    <w:p w14:paraId="7808F6F8" w14:textId="78AD87B9" w:rsidR="004C043D" w:rsidRPr="001726A1" w:rsidRDefault="002949EC" w:rsidP="000C3E3B">
      <w:pPr>
        <w:ind w:right="720" w:firstLine="540"/>
        <w:rPr>
          <w:rFonts w:ascii="Verdana" w:hAnsi="Verdana"/>
        </w:rPr>
      </w:pPr>
      <w:r w:rsidRPr="001726A1">
        <w:rPr>
          <w:rFonts w:ascii="Verdana" w:hAnsi="Verdana"/>
        </w:rPr>
        <w:t xml:space="preserve">They have to register their earnings and cash-change into a wallet with just one click. </w:t>
      </w:r>
      <w:r w:rsidR="009E0288" w:rsidRPr="001726A1">
        <w:rPr>
          <w:rFonts w:ascii="Verdana" w:hAnsi="Verdana"/>
        </w:rPr>
        <w:t>If they don’t click on the wallet when do</w:t>
      </w:r>
      <w:r w:rsidR="001676B7" w:rsidRPr="001726A1">
        <w:rPr>
          <w:rFonts w:ascii="Verdana" w:hAnsi="Verdana"/>
        </w:rPr>
        <w:t>ing</w:t>
      </w:r>
      <w:r w:rsidR="009E0288" w:rsidRPr="001726A1">
        <w:rPr>
          <w:rFonts w:ascii="Verdana" w:hAnsi="Verdana"/>
        </w:rPr>
        <w:t xml:space="preserve"> a transaction, they get warnings of people trying to get their unguarded money, or the potential to lose their wallet. They will </w:t>
      </w:r>
      <w:r w:rsidR="00A75ACD" w:rsidRPr="001726A1">
        <w:rPr>
          <w:rFonts w:ascii="Verdana" w:hAnsi="Verdana"/>
        </w:rPr>
        <w:t xml:space="preserve">understand </w:t>
      </w:r>
      <w:r w:rsidR="009E0288" w:rsidRPr="001726A1">
        <w:rPr>
          <w:rFonts w:ascii="Verdana" w:hAnsi="Verdana"/>
        </w:rPr>
        <w:t>h</w:t>
      </w:r>
      <w:r w:rsidRPr="001726A1">
        <w:rPr>
          <w:rFonts w:ascii="Verdana" w:hAnsi="Verdana"/>
        </w:rPr>
        <w:t xml:space="preserve">ow </w:t>
      </w:r>
      <w:r w:rsidR="009E0288" w:rsidRPr="001726A1">
        <w:rPr>
          <w:rFonts w:ascii="Verdana" w:hAnsi="Verdana"/>
        </w:rPr>
        <w:t>responsible personal finance</w:t>
      </w:r>
      <w:r w:rsidRPr="001726A1">
        <w:rPr>
          <w:rFonts w:ascii="Verdana" w:hAnsi="Verdana"/>
        </w:rPr>
        <w:t xml:space="preserve"> is applied to everyday life.</w:t>
      </w:r>
      <w:r w:rsidR="00AE10DD" w:rsidRPr="001726A1">
        <w:rPr>
          <w:rFonts w:ascii="Verdana" w:hAnsi="Verdana"/>
        </w:rPr>
        <w:t xml:space="preserve"> </w:t>
      </w:r>
    </w:p>
    <w:p w14:paraId="6E23ED42" w14:textId="55B037DE" w:rsidR="00AE10DD" w:rsidRPr="001726A1" w:rsidRDefault="004C043D" w:rsidP="007B0193">
      <w:pPr>
        <w:ind w:left="540" w:right="720"/>
        <w:rPr>
          <w:rFonts w:ascii="Verdana" w:hAnsi="Verdana"/>
        </w:rPr>
      </w:pPr>
      <w:proofErr w:type="gramStart"/>
      <w:r w:rsidRPr="001726A1">
        <w:rPr>
          <w:rFonts w:ascii="Verdana" w:hAnsi="Verdana"/>
        </w:rPr>
        <w:t>And not only that.</w:t>
      </w:r>
      <w:proofErr w:type="gramEnd"/>
      <w:r w:rsidRPr="001726A1">
        <w:rPr>
          <w:rFonts w:ascii="Verdana" w:hAnsi="Verdana"/>
        </w:rPr>
        <w:t xml:space="preserve"> They will…</w:t>
      </w:r>
    </w:p>
    <w:p w14:paraId="3C7102EF" w14:textId="77777777" w:rsidR="004E1012" w:rsidRPr="004E1012" w:rsidRDefault="004C043D" w:rsidP="004E1012">
      <w:pPr>
        <w:pStyle w:val="ListParagraph"/>
        <w:numPr>
          <w:ilvl w:val="0"/>
          <w:numId w:val="7"/>
        </w:numPr>
        <w:ind w:right="720"/>
        <w:rPr>
          <w:rFonts w:ascii="Verdana" w:hAnsi="Verdana"/>
        </w:rPr>
      </w:pPr>
      <w:r w:rsidRPr="004E1012">
        <w:rPr>
          <w:rFonts w:ascii="Verdana" w:hAnsi="Verdana"/>
          <w:u w:val="single"/>
        </w:rPr>
        <w:t>T</w:t>
      </w:r>
      <w:r w:rsidR="007B0193" w:rsidRPr="004E1012">
        <w:rPr>
          <w:rFonts w:ascii="Verdana" w:hAnsi="Verdana"/>
          <w:u w:val="single"/>
        </w:rPr>
        <w:t>aste</w:t>
      </w:r>
      <w:r w:rsidR="007B0193" w:rsidRPr="004E1012">
        <w:rPr>
          <w:rFonts w:ascii="Verdana" w:hAnsi="Verdana"/>
        </w:rPr>
        <w:t xml:space="preserve"> the good reward of </w:t>
      </w:r>
      <w:r w:rsidR="007B0193" w:rsidRPr="004E1012">
        <w:rPr>
          <w:rFonts w:ascii="Verdana" w:hAnsi="Verdana"/>
          <w:b/>
        </w:rPr>
        <w:t>making savvy decisions</w:t>
      </w:r>
      <w:r w:rsidR="007B0193" w:rsidRPr="004E1012">
        <w:rPr>
          <w:rFonts w:ascii="Verdana" w:hAnsi="Verdana"/>
        </w:rPr>
        <w:t xml:space="preserve">. </w:t>
      </w:r>
    </w:p>
    <w:p w14:paraId="0C95BE64" w14:textId="568A6EA1" w:rsidR="007B0193" w:rsidRPr="001726A1" w:rsidRDefault="009B4DEA" w:rsidP="004E1012">
      <w:pPr>
        <w:ind w:right="720" w:firstLine="540"/>
        <w:rPr>
          <w:rFonts w:ascii="Verdana" w:hAnsi="Verdana"/>
        </w:rPr>
      </w:pPr>
      <w:r w:rsidRPr="001726A1">
        <w:rPr>
          <w:rFonts w:ascii="Verdana" w:hAnsi="Verdana"/>
        </w:rPr>
        <w:t>They will plan for College, prepare for life’s big purchases, learn how to recover from mistakes, and earn points and rewards for good judgment while focusing on their goals.</w:t>
      </w:r>
      <w:r w:rsidR="00CC7758" w:rsidRPr="001726A1">
        <w:rPr>
          <w:rFonts w:ascii="Verdana" w:hAnsi="Verdana"/>
        </w:rPr>
        <w:t xml:space="preserve"> Kids love earning points for things they really want!</w:t>
      </w:r>
      <w:r w:rsidR="00976124" w:rsidRPr="001726A1">
        <w:rPr>
          <w:rFonts w:ascii="Verdana" w:hAnsi="Verdana"/>
        </w:rPr>
        <w:t xml:space="preserve"> They learn about </w:t>
      </w:r>
      <w:r w:rsidR="00976124" w:rsidRPr="001726A1">
        <w:rPr>
          <w:rFonts w:ascii="Verdana" w:hAnsi="Verdana"/>
          <w:i/>
        </w:rPr>
        <w:t>saving</w:t>
      </w:r>
      <w:r w:rsidR="00976124" w:rsidRPr="001726A1">
        <w:rPr>
          <w:rFonts w:ascii="Verdana" w:hAnsi="Verdana"/>
        </w:rPr>
        <w:t xml:space="preserve"> for the future!</w:t>
      </w:r>
    </w:p>
    <w:p w14:paraId="5F7C57D2" w14:textId="796334AD" w:rsidR="00FD4E8D" w:rsidRPr="001726A1" w:rsidRDefault="007242B4" w:rsidP="0089748D">
      <w:pPr>
        <w:ind w:firstLine="360"/>
        <w:rPr>
          <w:rFonts w:ascii="Verdana" w:hAnsi="Verdana"/>
        </w:rPr>
      </w:pPr>
      <w:r w:rsidRPr="001726A1">
        <w:rPr>
          <w:rFonts w:ascii="Verdana" w:hAnsi="Verdana"/>
        </w:rPr>
        <w:t xml:space="preserve">As a parent, I </w:t>
      </w:r>
      <w:r w:rsidR="004C043D" w:rsidRPr="001726A1">
        <w:rPr>
          <w:rFonts w:ascii="Verdana" w:hAnsi="Verdana"/>
        </w:rPr>
        <w:t>can’t think of a better way to motivate and prepare</w:t>
      </w:r>
      <w:r w:rsidRPr="001726A1">
        <w:rPr>
          <w:rFonts w:ascii="Verdana" w:hAnsi="Verdana"/>
        </w:rPr>
        <w:t xml:space="preserve"> your children </w:t>
      </w:r>
      <w:r w:rsidR="004C043D" w:rsidRPr="001726A1">
        <w:rPr>
          <w:rFonts w:ascii="Verdana" w:hAnsi="Verdana"/>
        </w:rPr>
        <w:t>to thrive financially when they leave “the nest.”</w:t>
      </w:r>
    </w:p>
    <w:p w14:paraId="4042058E" w14:textId="42A5C371" w:rsidR="00FD4E8D" w:rsidRPr="004E1012" w:rsidRDefault="009553B2" w:rsidP="005A6557">
      <w:pPr>
        <w:jc w:val="center"/>
        <w:rPr>
          <w:rFonts w:ascii="Courier" w:hAnsi="Courier"/>
          <w:sz w:val="24"/>
        </w:rPr>
      </w:pPr>
      <w:r w:rsidRPr="004E1012">
        <w:rPr>
          <w:rFonts w:ascii="Courier" w:hAnsi="Courier"/>
          <w:sz w:val="24"/>
        </w:rPr>
        <w:t xml:space="preserve">Your children will never forget this </w:t>
      </w:r>
      <w:r w:rsidR="005A6557" w:rsidRPr="004E1012">
        <w:rPr>
          <w:rFonts w:ascii="Courier" w:hAnsi="Courier"/>
          <w:sz w:val="24"/>
        </w:rPr>
        <w:t>lifelong gift!</w:t>
      </w:r>
    </w:p>
    <w:p w14:paraId="4016E33E" w14:textId="6CB30037" w:rsidR="00A75ACD" w:rsidRPr="00000B84" w:rsidRDefault="00A75ACD" w:rsidP="002504FB">
      <w:pPr>
        <w:spacing w:before="480"/>
        <w:ind w:firstLine="360"/>
        <w:jc w:val="center"/>
        <w:rPr>
          <w:rFonts w:ascii="Helvetica" w:hAnsi="Helvetica"/>
          <w:b/>
          <w:sz w:val="28"/>
          <w:szCs w:val="24"/>
        </w:rPr>
      </w:pPr>
      <w:r w:rsidRPr="00000B84">
        <w:rPr>
          <w:rFonts w:ascii="Helvetica" w:hAnsi="Helvetica"/>
          <w:b/>
          <w:sz w:val="28"/>
          <w:szCs w:val="24"/>
        </w:rPr>
        <w:t xml:space="preserve">How can you </w:t>
      </w:r>
      <w:r w:rsidR="00152085" w:rsidRPr="00000B84">
        <w:rPr>
          <w:rFonts w:ascii="Helvetica" w:hAnsi="Helvetica"/>
          <w:b/>
          <w:sz w:val="28"/>
          <w:szCs w:val="24"/>
        </w:rPr>
        <w:t xml:space="preserve">and your children </w:t>
      </w:r>
      <w:r w:rsidRPr="00000B84">
        <w:rPr>
          <w:rFonts w:ascii="Helvetica" w:hAnsi="Helvetica"/>
          <w:b/>
          <w:sz w:val="28"/>
          <w:szCs w:val="24"/>
        </w:rPr>
        <w:t>get this valuable program?</w:t>
      </w:r>
    </w:p>
    <w:p w14:paraId="4FF051C0" w14:textId="33A6BF61" w:rsidR="00A75ACD" w:rsidRPr="001726A1" w:rsidRDefault="00152085" w:rsidP="0089748D">
      <w:pPr>
        <w:ind w:firstLine="360"/>
        <w:rPr>
          <w:rFonts w:ascii="Verdana" w:hAnsi="Verdana"/>
          <w:szCs w:val="24"/>
        </w:rPr>
      </w:pPr>
      <w:r w:rsidRPr="001726A1">
        <w:rPr>
          <w:rFonts w:ascii="Verdana" w:hAnsi="Verdana"/>
          <w:szCs w:val="24"/>
        </w:rPr>
        <w:t xml:space="preserve">Before I answer that, let me tell you about </w:t>
      </w:r>
      <w:r w:rsidR="002E6831" w:rsidRPr="001726A1">
        <w:rPr>
          <w:rFonts w:ascii="Verdana" w:hAnsi="Verdana"/>
          <w:szCs w:val="24"/>
        </w:rPr>
        <w:t>some more benefits of your exclusive M</w:t>
      </w:r>
      <w:r w:rsidRPr="001726A1">
        <w:rPr>
          <w:rFonts w:ascii="Verdana" w:hAnsi="Verdana"/>
          <w:szCs w:val="24"/>
        </w:rPr>
        <w:t>embership</w:t>
      </w:r>
      <w:r w:rsidR="00024F2D" w:rsidRPr="001726A1">
        <w:rPr>
          <w:rFonts w:ascii="Verdana" w:hAnsi="Verdana"/>
          <w:szCs w:val="24"/>
        </w:rPr>
        <w:t>:</w:t>
      </w:r>
      <w:r w:rsidRPr="001726A1">
        <w:rPr>
          <w:rFonts w:ascii="Verdana" w:hAnsi="Verdana"/>
          <w:szCs w:val="24"/>
        </w:rPr>
        <w:t xml:space="preserve"> </w:t>
      </w:r>
    </w:p>
    <w:p w14:paraId="5C30054B" w14:textId="71F8B030" w:rsidR="004E1012" w:rsidRPr="004E1012" w:rsidRDefault="006375C5" w:rsidP="001E146E">
      <w:pPr>
        <w:pStyle w:val="ListParagraph"/>
        <w:numPr>
          <w:ilvl w:val="0"/>
          <w:numId w:val="3"/>
        </w:numPr>
        <w:contextualSpacing w:val="0"/>
        <w:rPr>
          <w:rFonts w:ascii="Verdana" w:hAnsi="Verdana"/>
          <w:szCs w:val="24"/>
        </w:rPr>
      </w:pPr>
      <w:r w:rsidRPr="001726A1">
        <w:rPr>
          <w:rFonts w:ascii="Verdana" w:hAnsi="Verdana"/>
          <w:szCs w:val="24"/>
        </w:rPr>
        <w:t>As a</w:t>
      </w:r>
      <w:r w:rsidR="007B57E6" w:rsidRPr="001726A1">
        <w:rPr>
          <w:rFonts w:ascii="Verdana" w:hAnsi="Verdana"/>
          <w:szCs w:val="24"/>
        </w:rPr>
        <w:t>n</w:t>
      </w:r>
      <w:r w:rsidRPr="001726A1">
        <w:rPr>
          <w:rFonts w:ascii="Verdana" w:hAnsi="Verdana"/>
          <w:szCs w:val="24"/>
        </w:rPr>
        <w:t xml:space="preserve"> added </w:t>
      </w:r>
      <w:r w:rsidRPr="001726A1">
        <w:rPr>
          <w:rFonts w:ascii="Verdana" w:hAnsi="Verdana"/>
          <w:szCs w:val="24"/>
          <w:u w:val="single"/>
        </w:rPr>
        <w:t>bonus</w:t>
      </w:r>
      <w:r w:rsidRPr="001726A1">
        <w:rPr>
          <w:rFonts w:ascii="Verdana" w:hAnsi="Verdana"/>
          <w:szCs w:val="24"/>
        </w:rPr>
        <w:t xml:space="preserve">, with your </w:t>
      </w:r>
      <w:r w:rsidRPr="001726A1">
        <w:rPr>
          <w:rFonts w:ascii="Verdana" w:hAnsi="Verdana"/>
          <w:i/>
          <w:szCs w:val="24"/>
        </w:rPr>
        <w:t>immediate</w:t>
      </w:r>
      <w:r w:rsidRPr="001726A1">
        <w:rPr>
          <w:rFonts w:ascii="Verdana" w:hAnsi="Verdana"/>
          <w:szCs w:val="24"/>
        </w:rPr>
        <w:t xml:space="preserve"> subscription to </w:t>
      </w:r>
      <w:r w:rsidR="007A01E0">
        <w:rPr>
          <w:rFonts w:ascii="Verdana" w:hAnsi="Verdana"/>
          <w:szCs w:val="24"/>
        </w:rPr>
        <w:t>Budget Hub</w:t>
      </w:r>
      <w:r w:rsidRPr="001726A1">
        <w:rPr>
          <w:rFonts w:ascii="Verdana" w:hAnsi="Verdana"/>
          <w:szCs w:val="24"/>
        </w:rPr>
        <w:t xml:space="preserve">, we will send you a </w:t>
      </w:r>
      <w:proofErr w:type="gramStart"/>
      <w:r w:rsidR="00792410" w:rsidRPr="001726A1">
        <w:rPr>
          <w:rFonts w:ascii="Verdana" w:hAnsi="Verdana"/>
          <w:szCs w:val="24"/>
          <w:u w:val="single"/>
        </w:rPr>
        <w:t>F</w:t>
      </w:r>
      <w:r w:rsidRPr="001726A1">
        <w:rPr>
          <w:rFonts w:ascii="Verdana" w:hAnsi="Verdana"/>
          <w:szCs w:val="24"/>
          <w:u w:val="single"/>
        </w:rPr>
        <w:t>ree</w:t>
      </w:r>
      <w:proofErr w:type="gramEnd"/>
      <w:r w:rsidRPr="001726A1">
        <w:rPr>
          <w:rFonts w:ascii="Verdana" w:hAnsi="Verdana"/>
          <w:szCs w:val="24"/>
        </w:rPr>
        <w:t xml:space="preserve"> report: The </w:t>
      </w:r>
      <w:r w:rsidRPr="001726A1">
        <w:rPr>
          <w:rFonts w:ascii="Verdana" w:hAnsi="Verdana"/>
          <w:i/>
          <w:szCs w:val="24"/>
        </w:rPr>
        <w:t>National Standards in K-12 Personal Finance Education</w:t>
      </w:r>
      <w:r w:rsidR="00AF39F6" w:rsidRPr="001726A1">
        <w:rPr>
          <w:rFonts w:ascii="Verdana" w:hAnsi="Verdana"/>
          <w:i/>
          <w:szCs w:val="24"/>
        </w:rPr>
        <w:t xml:space="preserve">. </w:t>
      </w:r>
    </w:p>
    <w:p w14:paraId="5F02F76E" w14:textId="77777777" w:rsidR="00A3472A" w:rsidRDefault="00152085" w:rsidP="004E1012">
      <w:pPr>
        <w:ind w:firstLine="360"/>
        <w:rPr>
          <w:rFonts w:ascii="Verdana" w:hAnsi="Verdana"/>
          <w:szCs w:val="24"/>
        </w:rPr>
      </w:pPr>
      <w:r w:rsidRPr="004E1012">
        <w:rPr>
          <w:rFonts w:ascii="Verdana" w:hAnsi="Verdana"/>
          <w:szCs w:val="24"/>
        </w:rPr>
        <w:t>This</w:t>
      </w:r>
      <w:r w:rsidR="006375C5" w:rsidRPr="004E1012">
        <w:rPr>
          <w:rFonts w:ascii="Verdana" w:hAnsi="Verdana"/>
          <w:szCs w:val="24"/>
        </w:rPr>
        <w:t xml:space="preserve"> </w:t>
      </w:r>
      <w:r w:rsidR="005628F5" w:rsidRPr="004E1012">
        <w:rPr>
          <w:rFonts w:ascii="Verdana" w:hAnsi="Verdana"/>
          <w:szCs w:val="24"/>
        </w:rPr>
        <w:t>valuable</w:t>
      </w:r>
      <w:r w:rsidR="006375C5" w:rsidRPr="004E1012">
        <w:rPr>
          <w:rFonts w:ascii="Verdana" w:hAnsi="Verdana"/>
          <w:szCs w:val="24"/>
        </w:rPr>
        <w:t xml:space="preserve"> report delineates the personal finance knowledge and ability that young people should acquire throughout their kindergarten </w:t>
      </w:r>
      <w:r w:rsidR="004E1012">
        <w:rPr>
          <w:rFonts w:ascii="Verdana" w:hAnsi="Verdana"/>
          <w:szCs w:val="24"/>
        </w:rPr>
        <w:t>through 12th grade school years</w:t>
      </w:r>
      <w:r w:rsidR="00792410" w:rsidRPr="004E1012">
        <w:rPr>
          <w:rFonts w:ascii="Verdana" w:hAnsi="Verdana"/>
          <w:szCs w:val="24"/>
        </w:rPr>
        <w:t xml:space="preserve"> </w:t>
      </w:r>
      <w:r w:rsidR="006375C5" w:rsidRPr="004E1012">
        <w:rPr>
          <w:rFonts w:ascii="Verdana" w:hAnsi="Verdana"/>
          <w:szCs w:val="24"/>
        </w:rPr>
        <w:t>to emerge as independent financially capable adult consumers</w:t>
      </w:r>
      <w:r w:rsidR="004E1012">
        <w:rPr>
          <w:rFonts w:ascii="Verdana" w:hAnsi="Verdana"/>
          <w:szCs w:val="24"/>
        </w:rPr>
        <w:t>—</w:t>
      </w:r>
    </w:p>
    <w:p w14:paraId="4A4E289C" w14:textId="79F30B1F" w:rsidR="004E1012" w:rsidRDefault="00A3472A" w:rsidP="004E1012">
      <w:pPr>
        <w:ind w:firstLine="360"/>
        <w:rPr>
          <w:rFonts w:ascii="Verdana" w:hAnsi="Verdana"/>
          <w:szCs w:val="24"/>
        </w:rPr>
      </w:pPr>
      <w:r>
        <w:rPr>
          <w:rFonts w:ascii="Verdana" w:hAnsi="Verdana"/>
          <w:szCs w:val="24"/>
        </w:rPr>
        <w:t>F</w:t>
      </w:r>
      <w:r w:rsidR="006375C5" w:rsidRPr="004E1012">
        <w:rPr>
          <w:rFonts w:ascii="Verdana" w:hAnsi="Verdana"/>
          <w:szCs w:val="24"/>
        </w:rPr>
        <w:t xml:space="preserve">ully prepared to make wise financial decisions </w:t>
      </w:r>
      <w:r w:rsidR="006375C5" w:rsidRPr="004E1012">
        <w:rPr>
          <w:rFonts w:ascii="Verdana" w:hAnsi="Verdana"/>
          <w:b/>
          <w:szCs w:val="24"/>
        </w:rPr>
        <w:t xml:space="preserve">for a lifetime of economic </w:t>
      </w:r>
      <w:proofErr w:type="gramStart"/>
      <w:r w:rsidR="006375C5" w:rsidRPr="004E1012">
        <w:rPr>
          <w:rFonts w:ascii="Verdana" w:hAnsi="Verdana"/>
          <w:b/>
          <w:szCs w:val="24"/>
        </w:rPr>
        <w:t>well-being</w:t>
      </w:r>
      <w:proofErr w:type="gramEnd"/>
      <w:r w:rsidR="006375C5" w:rsidRPr="004E1012">
        <w:rPr>
          <w:rFonts w:ascii="Verdana" w:hAnsi="Verdana"/>
          <w:szCs w:val="24"/>
        </w:rPr>
        <w:t>.</w:t>
      </w:r>
      <w:r w:rsidR="00787262" w:rsidRPr="004E1012">
        <w:rPr>
          <w:rFonts w:ascii="Verdana" w:hAnsi="Verdana"/>
          <w:szCs w:val="24"/>
        </w:rPr>
        <w:t xml:space="preserve"> </w:t>
      </w:r>
    </w:p>
    <w:p w14:paraId="4ECC035F" w14:textId="3378D518" w:rsidR="00AF39F6" w:rsidRPr="004E1012" w:rsidRDefault="00AF39F6" w:rsidP="004E1012">
      <w:pPr>
        <w:ind w:firstLine="360"/>
        <w:rPr>
          <w:rFonts w:ascii="Verdana" w:hAnsi="Verdana"/>
          <w:szCs w:val="24"/>
        </w:rPr>
      </w:pPr>
      <w:r w:rsidRPr="004E1012">
        <w:rPr>
          <w:rFonts w:ascii="Verdana" w:hAnsi="Verdana"/>
          <w:szCs w:val="24"/>
        </w:rPr>
        <w:lastRenderedPageBreak/>
        <w:t xml:space="preserve">Immediately following your subscription, we will send you a link to download your free report. </w:t>
      </w:r>
    </w:p>
    <w:p w14:paraId="7BFE9267" w14:textId="5521B746" w:rsidR="00A3472A" w:rsidRDefault="00152085" w:rsidP="001E146E">
      <w:pPr>
        <w:pStyle w:val="ListParagraph"/>
        <w:numPr>
          <w:ilvl w:val="0"/>
          <w:numId w:val="3"/>
        </w:numPr>
        <w:contextualSpacing w:val="0"/>
        <w:rPr>
          <w:rFonts w:ascii="Verdana" w:hAnsi="Verdana"/>
          <w:szCs w:val="24"/>
        </w:rPr>
      </w:pPr>
      <w:r w:rsidRPr="001726A1">
        <w:rPr>
          <w:rFonts w:ascii="Verdana" w:hAnsi="Verdana"/>
          <w:szCs w:val="24"/>
        </w:rPr>
        <w:t>In addition, a</w:t>
      </w:r>
      <w:r w:rsidR="00800BDF" w:rsidRPr="001726A1">
        <w:rPr>
          <w:rFonts w:ascii="Verdana" w:hAnsi="Verdana"/>
          <w:szCs w:val="24"/>
        </w:rPr>
        <w:t xml:space="preserve">s a parent, your </w:t>
      </w:r>
      <w:r w:rsidR="007A01E0">
        <w:rPr>
          <w:rFonts w:ascii="Verdana" w:hAnsi="Verdana"/>
          <w:szCs w:val="24"/>
        </w:rPr>
        <w:t>Budget Hub</w:t>
      </w:r>
      <w:r w:rsidR="00800BDF" w:rsidRPr="001726A1">
        <w:rPr>
          <w:rFonts w:ascii="Verdana" w:hAnsi="Verdana"/>
          <w:szCs w:val="24"/>
        </w:rPr>
        <w:t xml:space="preserve"> Family M</w:t>
      </w:r>
      <w:r w:rsidR="006375C5" w:rsidRPr="001726A1">
        <w:rPr>
          <w:rFonts w:ascii="Verdana" w:hAnsi="Verdana"/>
          <w:szCs w:val="24"/>
        </w:rPr>
        <w:t>embership will give you access to a Parent Portal to monitor your children’s success</w:t>
      </w:r>
      <w:r w:rsidRPr="001726A1">
        <w:rPr>
          <w:rFonts w:ascii="Verdana" w:hAnsi="Verdana"/>
          <w:szCs w:val="24"/>
        </w:rPr>
        <w:t xml:space="preserve"> and progress</w:t>
      </w:r>
      <w:r w:rsidR="006375C5" w:rsidRPr="001726A1">
        <w:rPr>
          <w:rFonts w:ascii="Verdana" w:hAnsi="Verdana"/>
          <w:szCs w:val="24"/>
        </w:rPr>
        <w:t xml:space="preserve">. </w:t>
      </w:r>
    </w:p>
    <w:p w14:paraId="0086143C" w14:textId="77777777" w:rsidR="00A3472A" w:rsidRDefault="00792410" w:rsidP="00A3472A">
      <w:pPr>
        <w:ind w:firstLine="360"/>
        <w:rPr>
          <w:rFonts w:ascii="Verdana" w:hAnsi="Verdana"/>
          <w:szCs w:val="24"/>
        </w:rPr>
      </w:pPr>
      <w:r w:rsidRPr="00A3472A">
        <w:rPr>
          <w:rFonts w:ascii="Verdana" w:hAnsi="Verdana"/>
          <w:szCs w:val="24"/>
        </w:rPr>
        <w:t xml:space="preserve">You can send him messages and appreciation notes. </w:t>
      </w:r>
      <w:r w:rsidR="006375C5" w:rsidRPr="00A3472A">
        <w:rPr>
          <w:rFonts w:ascii="Verdana" w:hAnsi="Verdana"/>
          <w:szCs w:val="24"/>
        </w:rPr>
        <w:t xml:space="preserve">And will allow you to chat with other parents that share the </w:t>
      </w:r>
      <w:r w:rsidR="00AF39F6" w:rsidRPr="00A3472A">
        <w:rPr>
          <w:rFonts w:ascii="Verdana" w:hAnsi="Verdana"/>
          <w:szCs w:val="24"/>
        </w:rPr>
        <w:t xml:space="preserve">common </w:t>
      </w:r>
      <w:r w:rsidR="006375C5" w:rsidRPr="00A3472A">
        <w:rPr>
          <w:rFonts w:ascii="Verdana" w:hAnsi="Verdana"/>
          <w:szCs w:val="24"/>
        </w:rPr>
        <w:t>desire for their children’s success.</w:t>
      </w:r>
      <w:r w:rsidR="00AF39F6" w:rsidRPr="00A3472A">
        <w:rPr>
          <w:rFonts w:ascii="Verdana" w:hAnsi="Verdana"/>
          <w:szCs w:val="24"/>
        </w:rPr>
        <w:t xml:space="preserve"> </w:t>
      </w:r>
    </w:p>
    <w:p w14:paraId="09067F10" w14:textId="32C2ECA8" w:rsidR="00AF39F6" w:rsidRPr="00A3472A" w:rsidRDefault="00800BDF" w:rsidP="00A3472A">
      <w:pPr>
        <w:ind w:firstLine="360"/>
        <w:rPr>
          <w:rFonts w:ascii="Verdana" w:hAnsi="Verdana"/>
          <w:szCs w:val="24"/>
        </w:rPr>
      </w:pPr>
      <w:r w:rsidRPr="00A3472A">
        <w:rPr>
          <w:rFonts w:ascii="Verdana" w:hAnsi="Verdana"/>
          <w:szCs w:val="24"/>
        </w:rPr>
        <w:t>With your Membership y</w:t>
      </w:r>
      <w:r w:rsidR="00152085" w:rsidRPr="00A3472A">
        <w:rPr>
          <w:rFonts w:ascii="Verdana" w:hAnsi="Verdana"/>
          <w:szCs w:val="24"/>
        </w:rPr>
        <w:t xml:space="preserve">ou </w:t>
      </w:r>
      <w:r w:rsidRPr="00A3472A">
        <w:rPr>
          <w:rFonts w:ascii="Verdana" w:hAnsi="Verdana"/>
          <w:szCs w:val="24"/>
        </w:rPr>
        <w:t>now</w:t>
      </w:r>
      <w:r w:rsidR="00152085" w:rsidRPr="00A3472A">
        <w:rPr>
          <w:rFonts w:ascii="Verdana" w:hAnsi="Verdana"/>
          <w:szCs w:val="24"/>
        </w:rPr>
        <w:t xml:space="preserve"> have </w:t>
      </w:r>
      <w:r w:rsidRPr="00A3472A">
        <w:rPr>
          <w:rFonts w:ascii="Verdana" w:hAnsi="Verdana"/>
          <w:i/>
          <w:szCs w:val="24"/>
        </w:rPr>
        <w:t xml:space="preserve">unlimited </w:t>
      </w:r>
      <w:r w:rsidR="00152085" w:rsidRPr="00A3472A">
        <w:rPr>
          <w:rFonts w:ascii="Verdana" w:hAnsi="Verdana"/>
          <w:i/>
          <w:szCs w:val="24"/>
        </w:rPr>
        <w:t>access</w:t>
      </w:r>
      <w:r w:rsidR="00152085" w:rsidRPr="00A3472A">
        <w:rPr>
          <w:rFonts w:ascii="Verdana" w:hAnsi="Verdana"/>
          <w:szCs w:val="24"/>
        </w:rPr>
        <w:t xml:space="preserve"> to </w:t>
      </w:r>
      <w:r w:rsidR="00152085" w:rsidRPr="00A3472A">
        <w:rPr>
          <w:rFonts w:ascii="Verdana" w:hAnsi="Verdana"/>
          <w:szCs w:val="24"/>
          <w:u w:val="single"/>
        </w:rPr>
        <w:t>relevant</w:t>
      </w:r>
      <w:r w:rsidRPr="00A3472A">
        <w:rPr>
          <w:rFonts w:ascii="Verdana" w:hAnsi="Verdana"/>
          <w:szCs w:val="24"/>
        </w:rPr>
        <w:t xml:space="preserve"> </w:t>
      </w:r>
      <w:r w:rsidR="0063716C" w:rsidRPr="00A3472A">
        <w:rPr>
          <w:rFonts w:ascii="Verdana" w:hAnsi="Verdana"/>
          <w:szCs w:val="24"/>
        </w:rPr>
        <w:t>p</w:t>
      </w:r>
      <w:r w:rsidR="00792410" w:rsidRPr="00A3472A">
        <w:rPr>
          <w:rFonts w:ascii="Verdana" w:hAnsi="Verdana"/>
          <w:szCs w:val="24"/>
        </w:rPr>
        <w:t>arenting Blog content and P</w:t>
      </w:r>
      <w:r w:rsidRPr="00A3472A">
        <w:rPr>
          <w:rFonts w:ascii="Verdana" w:hAnsi="Verdana"/>
          <w:szCs w:val="24"/>
        </w:rPr>
        <w:t>arent F</w:t>
      </w:r>
      <w:r w:rsidR="00152085" w:rsidRPr="00A3472A">
        <w:rPr>
          <w:rFonts w:ascii="Verdana" w:hAnsi="Verdana"/>
          <w:szCs w:val="24"/>
        </w:rPr>
        <w:t>orum.</w:t>
      </w:r>
      <w:r w:rsidR="007819D7" w:rsidRPr="00A3472A">
        <w:rPr>
          <w:rFonts w:ascii="Verdana" w:hAnsi="Verdana"/>
          <w:szCs w:val="24"/>
        </w:rPr>
        <w:t xml:space="preserve"> You can find here anything and everything that Financial Planners and Child Development and Education experts want you to know.</w:t>
      </w:r>
      <w:r w:rsidR="00AC7558" w:rsidRPr="00A3472A">
        <w:rPr>
          <w:rFonts w:ascii="Verdana" w:hAnsi="Verdana"/>
          <w:szCs w:val="24"/>
        </w:rPr>
        <w:t xml:space="preserve"> </w:t>
      </w:r>
    </w:p>
    <w:p w14:paraId="57D1D8A3" w14:textId="2D3357DA" w:rsidR="00845B56" w:rsidRPr="001726A1" w:rsidRDefault="00152085" w:rsidP="001E146E">
      <w:pPr>
        <w:pStyle w:val="ListParagraph"/>
        <w:numPr>
          <w:ilvl w:val="0"/>
          <w:numId w:val="3"/>
        </w:numPr>
        <w:contextualSpacing w:val="0"/>
        <w:rPr>
          <w:rFonts w:ascii="Verdana" w:hAnsi="Verdana"/>
          <w:szCs w:val="24"/>
        </w:rPr>
      </w:pPr>
      <w:r w:rsidRPr="001726A1">
        <w:rPr>
          <w:rFonts w:ascii="Verdana" w:hAnsi="Verdana"/>
          <w:szCs w:val="24"/>
        </w:rPr>
        <w:t>With your membership subscription, y</w:t>
      </w:r>
      <w:r w:rsidR="00845B56" w:rsidRPr="001726A1">
        <w:rPr>
          <w:rFonts w:ascii="Verdana" w:hAnsi="Verdana"/>
          <w:szCs w:val="24"/>
        </w:rPr>
        <w:t xml:space="preserve">ou will </w:t>
      </w:r>
      <w:r w:rsidR="00845B56" w:rsidRPr="001726A1">
        <w:rPr>
          <w:rFonts w:ascii="Verdana" w:hAnsi="Verdana"/>
          <w:szCs w:val="24"/>
          <w:u w:val="single"/>
        </w:rPr>
        <w:t>also</w:t>
      </w:r>
      <w:r w:rsidR="00845B56" w:rsidRPr="001726A1">
        <w:rPr>
          <w:rFonts w:ascii="Verdana" w:hAnsi="Verdana"/>
          <w:szCs w:val="24"/>
        </w:rPr>
        <w:t xml:space="preserve"> receive a family 50 Bonus Points </w:t>
      </w:r>
      <w:r w:rsidR="00CD6FFC" w:rsidRPr="001726A1">
        <w:rPr>
          <w:rFonts w:ascii="Verdana" w:hAnsi="Verdana"/>
          <w:szCs w:val="24"/>
        </w:rPr>
        <w:t xml:space="preserve">per child enrolled </w:t>
      </w:r>
      <w:r w:rsidR="00931CDD" w:rsidRPr="001726A1">
        <w:rPr>
          <w:rFonts w:ascii="Verdana" w:hAnsi="Verdana"/>
          <w:szCs w:val="24"/>
        </w:rPr>
        <w:t xml:space="preserve">for </w:t>
      </w:r>
      <w:r w:rsidR="00845B56" w:rsidRPr="001726A1">
        <w:rPr>
          <w:rFonts w:ascii="Verdana" w:hAnsi="Verdana"/>
          <w:szCs w:val="24"/>
        </w:rPr>
        <w:t xml:space="preserve">the Club Store as a premium you can use any time. </w:t>
      </w:r>
    </w:p>
    <w:p w14:paraId="68F19F0C" w14:textId="77777777" w:rsidR="00F55176" w:rsidRDefault="002D77BB" w:rsidP="001E146E">
      <w:pPr>
        <w:pStyle w:val="ListParagraph"/>
        <w:numPr>
          <w:ilvl w:val="0"/>
          <w:numId w:val="3"/>
        </w:numPr>
        <w:contextualSpacing w:val="0"/>
        <w:rPr>
          <w:rFonts w:ascii="Verdana" w:hAnsi="Verdana"/>
          <w:szCs w:val="24"/>
        </w:rPr>
      </w:pPr>
      <w:r w:rsidRPr="001726A1">
        <w:rPr>
          <w:rFonts w:ascii="Verdana" w:hAnsi="Verdana"/>
          <w:szCs w:val="24"/>
        </w:rPr>
        <w:t xml:space="preserve">You can also establish an allowance that your children can manage. Whenever they do their chores at home you can add to their allowance and they can convert part of their allowance into bonus points or rewards.  </w:t>
      </w:r>
    </w:p>
    <w:p w14:paraId="58920739" w14:textId="186F71D1" w:rsidR="002D77BB" w:rsidRPr="00F55176" w:rsidRDefault="002D77BB" w:rsidP="00F55176">
      <w:pPr>
        <w:ind w:firstLine="360"/>
        <w:rPr>
          <w:rFonts w:ascii="Verdana" w:hAnsi="Verdana"/>
          <w:szCs w:val="24"/>
        </w:rPr>
      </w:pPr>
      <w:r w:rsidRPr="00F55176">
        <w:rPr>
          <w:rFonts w:ascii="Verdana" w:hAnsi="Verdana"/>
          <w:szCs w:val="24"/>
        </w:rPr>
        <w:t xml:space="preserve">You can use that as an incentive for them to engage in real chores at home and keeping good grades! </w:t>
      </w:r>
    </w:p>
    <w:p w14:paraId="56C94D53" w14:textId="326A83FD" w:rsidR="0052769E" w:rsidRPr="001726A1" w:rsidRDefault="0052769E" w:rsidP="001E146E">
      <w:pPr>
        <w:pStyle w:val="ListParagraph"/>
        <w:numPr>
          <w:ilvl w:val="0"/>
          <w:numId w:val="3"/>
        </w:numPr>
        <w:contextualSpacing w:val="0"/>
        <w:rPr>
          <w:rFonts w:ascii="Verdana" w:hAnsi="Verdana"/>
          <w:szCs w:val="24"/>
        </w:rPr>
      </w:pPr>
      <w:r w:rsidRPr="001726A1">
        <w:rPr>
          <w:rFonts w:ascii="Verdana" w:hAnsi="Verdana"/>
          <w:szCs w:val="24"/>
        </w:rPr>
        <w:t xml:space="preserve">You will also receive in the mail a </w:t>
      </w:r>
      <w:r w:rsidR="00C22329" w:rsidRPr="001726A1">
        <w:rPr>
          <w:rFonts w:ascii="Verdana" w:hAnsi="Verdana"/>
          <w:szCs w:val="24"/>
        </w:rPr>
        <w:t>very cool wallet</w:t>
      </w:r>
      <w:r w:rsidR="00AC7558" w:rsidRPr="001726A1">
        <w:rPr>
          <w:rFonts w:ascii="Verdana" w:hAnsi="Verdana"/>
          <w:szCs w:val="24"/>
        </w:rPr>
        <w:t xml:space="preserve"> for your child</w:t>
      </w:r>
      <w:r w:rsidR="00F55176">
        <w:rPr>
          <w:rFonts w:ascii="Verdana" w:hAnsi="Verdana"/>
          <w:szCs w:val="24"/>
        </w:rPr>
        <w:t>...</w:t>
      </w:r>
      <w:r w:rsidR="00AC7558" w:rsidRPr="001726A1">
        <w:rPr>
          <w:rFonts w:ascii="Verdana" w:hAnsi="Verdana"/>
          <w:szCs w:val="24"/>
        </w:rPr>
        <w:t>that you can personalize</w:t>
      </w:r>
      <w:r w:rsidR="00F55176">
        <w:rPr>
          <w:rFonts w:ascii="Verdana" w:hAnsi="Verdana"/>
          <w:szCs w:val="24"/>
        </w:rPr>
        <w:t>!</w:t>
      </w:r>
    </w:p>
    <w:p w14:paraId="5D34809B" w14:textId="139CD89D" w:rsidR="00407F2C" w:rsidRDefault="001675B8" w:rsidP="0089748D">
      <w:pPr>
        <w:ind w:firstLine="360"/>
        <w:rPr>
          <w:rFonts w:ascii="Verdana" w:hAnsi="Verdana"/>
          <w:szCs w:val="24"/>
        </w:rPr>
      </w:pPr>
      <w:r w:rsidRPr="001726A1">
        <w:rPr>
          <w:rFonts w:ascii="Verdana" w:hAnsi="Verdana"/>
          <w:szCs w:val="24"/>
        </w:rPr>
        <w:t xml:space="preserve">With your </w:t>
      </w:r>
      <w:r w:rsidR="007A01E0">
        <w:rPr>
          <w:rFonts w:ascii="Verdana" w:hAnsi="Verdana"/>
          <w:szCs w:val="24"/>
        </w:rPr>
        <w:t>Budget Hub</w:t>
      </w:r>
      <w:r w:rsidRPr="001726A1">
        <w:rPr>
          <w:rFonts w:ascii="Verdana" w:hAnsi="Verdana"/>
          <w:szCs w:val="24"/>
        </w:rPr>
        <w:t>’</w:t>
      </w:r>
      <w:r w:rsidR="008D689C">
        <w:rPr>
          <w:rFonts w:ascii="Verdana" w:hAnsi="Verdana"/>
          <w:szCs w:val="24"/>
        </w:rPr>
        <w:t>s</w:t>
      </w:r>
      <w:r w:rsidRPr="001726A1">
        <w:rPr>
          <w:rFonts w:ascii="Verdana" w:hAnsi="Verdana"/>
          <w:szCs w:val="24"/>
        </w:rPr>
        <w:t xml:space="preserve"> secure online Family Membership, </w:t>
      </w:r>
      <w:r w:rsidRPr="001726A1">
        <w:rPr>
          <w:rFonts w:ascii="Verdana" w:hAnsi="Verdana"/>
          <w:b/>
          <w:szCs w:val="24"/>
        </w:rPr>
        <w:t xml:space="preserve">your children will have a </w:t>
      </w:r>
      <w:r w:rsidRPr="001726A1">
        <w:rPr>
          <w:rFonts w:ascii="Verdana" w:hAnsi="Verdana"/>
          <w:b/>
          <w:szCs w:val="24"/>
          <w:u w:val="single"/>
        </w:rPr>
        <w:t>solid</w:t>
      </w:r>
      <w:r w:rsidRPr="001726A1">
        <w:rPr>
          <w:rFonts w:ascii="Verdana" w:hAnsi="Verdana"/>
          <w:b/>
          <w:szCs w:val="24"/>
        </w:rPr>
        <w:t xml:space="preserve"> foundation for budgeting and managing </w:t>
      </w:r>
      <w:r w:rsidRPr="001726A1">
        <w:rPr>
          <w:rFonts w:ascii="Verdana" w:hAnsi="Verdana"/>
          <w:b/>
          <w:szCs w:val="24"/>
          <w:u w:val="single"/>
        </w:rPr>
        <w:t>all</w:t>
      </w:r>
      <w:r w:rsidRPr="001726A1">
        <w:rPr>
          <w:rFonts w:ascii="Verdana" w:hAnsi="Verdana"/>
          <w:b/>
          <w:szCs w:val="24"/>
        </w:rPr>
        <w:t xml:space="preserve"> aspects of their financial lives</w:t>
      </w:r>
      <w:r w:rsidRPr="001726A1">
        <w:rPr>
          <w:rFonts w:ascii="Verdana" w:hAnsi="Verdana"/>
          <w:szCs w:val="24"/>
        </w:rPr>
        <w:t xml:space="preserve">. </w:t>
      </w:r>
      <w:r w:rsidR="00407F2C">
        <w:rPr>
          <w:rFonts w:ascii="Verdana" w:hAnsi="Verdana"/>
          <w:szCs w:val="24"/>
        </w:rPr>
        <w:t>And the cool</w:t>
      </w:r>
      <w:r w:rsidRPr="001726A1">
        <w:rPr>
          <w:rFonts w:ascii="Verdana" w:hAnsi="Verdana"/>
          <w:szCs w:val="24"/>
        </w:rPr>
        <w:t xml:space="preserve"> secret is</w:t>
      </w:r>
      <w:r w:rsidR="00407F2C">
        <w:rPr>
          <w:rFonts w:ascii="Verdana" w:hAnsi="Verdana"/>
          <w:szCs w:val="24"/>
        </w:rPr>
        <w:t>:</w:t>
      </w:r>
    </w:p>
    <w:p w14:paraId="3C5E5F81" w14:textId="2DEFC784" w:rsidR="001675B8" w:rsidRPr="00D225B2" w:rsidRDefault="00407F2C" w:rsidP="0089748D">
      <w:pPr>
        <w:ind w:firstLine="360"/>
        <w:rPr>
          <w:rFonts w:ascii="Verdana" w:hAnsi="Verdana"/>
          <w:szCs w:val="24"/>
        </w:rPr>
      </w:pPr>
      <w:r>
        <w:rPr>
          <w:rFonts w:ascii="Verdana" w:hAnsi="Verdana"/>
          <w:szCs w:val="24"/>
        </w:rPr>
        <w:t>T</w:t>
      </w:r>
      <w:r w:rsidR="001675B8" w:rsidRPr="001726A1">
        <w:rPr>
          <w:rFonts w:ascii="Verdana" w:hAnsi="Verdana"/>
          <w:szCs w:val="24"/>
        </w:rPr>
        <w:t xml:space="preserve">hat it’s </w:t>
      </w:r>
      <w:r w:rsidR="001675B8" w:rsidRPr="00D225B2">
        <w:rPr>
          <w:rFonts w:ascii="Verdana" w:hAnsi="Verdana"/>
          <w:szCs w:val="24"/>
        </w:rPr>
        <w:t xml:space="preserve">fun and rewarding while also teaching lasting </w:t>
      </w:r>
      <w:r w:rsidR="001675B8" w:rsidRPr="00D225B2">
        <w:rPr>
          <w:rFonts w:ascii="Verdana" w:hAnsi="Verdana"/>
          <w:szCs w:val="24"/>
          <w:u w:val="single"/>
        </w:rPr>
        <w:t>valuable</w:t>
      </w:r>
      <w:r w:rsidR="001675B8" w:rsidRPr="00D225B2">
        <w:rPr>
          <w:rFonts w:ascii="Verdana" w:hAnsi="Verdana"/>
          <w:szCs w:val="24"/>
        </w:rPr>
        <w:t xml:space="preserve"> skills!</w:t>
      </w:r>
    </w:p>
    <w:p w14:paraId="155497C7" w14:textId="1ED01C5E" w:rsidR="00407F2C" w:rsidRPr="00D225B2" w:rsidRDefault="00E61DAD" w:rsidP="0089748D">
      <w:pPr>
        <w:ind w:firstLine="360"/>
        <w:rPr>
          <w:rFonts w:ascii="Verdana" w:hAnsi="Verdana"/>
          <w:szCs w:val="24"/>
        </w:rPr>
      </w:pPr>
      <w:r w:rsidRPr="00D225B2">
        <w:rPr>
          <w:rFonts w:ascii="Verdana" w:hAnsi="Verdana"/>
          <w:szCs w:val="24"/>
        </w:rPr>
        <w:t xml:space="preserve">And I’m excited to tell you that </w:t>
      </w:r>
      <w:r w:rsidR="00407F2C" w:rsidRPr="00D225B2">
        <w:rPr>
          <w:rFonts w:ascii="Verdana" w:hAnsi="Verdana"/>
          <w:szCs w:val="24"/>
        </w:rPr>
        <w:t>there are several membership options</w:t>
      </w:r>
      <w:r w:rsidR="00D73BD2">
        <w:rPr>
          <w:rFonts w:ascii="Verdana" w:hAnsi="Verdana"/>
          <w:szCs w:val="24"/>
        </w:rPr>
        <w:t xml:space="preserve">. </w:t>
      </w:r>
      <w:r w:rsidR="00407F2C" w:rsidRPr="00D225B2">
        <w:rPr>
          <w:rFonts w:ascii="Verdana" w:hAnsi="Verdana"/>
          <w:szCs w:val="24"/>
        </w:rPr>
        <w:t>All of them include a 30-day FREE trial. Remember...You won’t have to pay any membership fee until you are completely satisfied.</w:t>
      </w:r>
    </w:p>
    <w:p w14:paraId="4F9D28C2" w14:textId="74FE023D" w:rsidR="00F8295B" w:rsidRPr="001726A1" w:rsidRDefault="00407F2C" w:rsidP="0089748D">
      <w:pPr>
        <w:ind w:firstLine="360"/>
        <w:rPr>
          <w:rFonts w:ascii="Verdana" w:hAnsi="Verdana"/>
          <w:szCs w:val="24"/>
        </w:rPr>
      </w:pPr>
      <w:r w:rsidRPr="00D225B2">
        <w:rPr>
          <w:rFonts w:ascii="Verdana" w:hAnsi="Verdana"/>
          <w:szCs w:val="24"/>
        </w:rPr>
        <w:t>W</w:t>
      </w:r>
      <w:r w:rsidR="0042069E" w:rsidRPr="00D225B2">
        <w:rPr>
          <w:rFonts w:ascii="Verdana" w:hAnsi="Verdana"/>
          <w:szCs w:val="24"/>
        </w:rPr>
        <w:t xml:space="preserve">ith </w:t>
      </w:r>
      <w:r w:rsidR="0042069E" w:rsidRPr="00D225B2">
        <w:rPr>
          <w:rFonts w:ascii="Verdana" w:hAnsi="Verdana"/>
          <w:szCs w:val="24"/>
          <w:u w:val="single"/>
        </w:rPr>
        <w:t>just</w:t>
      </w:r>
      <w:r w:rsidR="0042069E" w:rsidRPr="00D225B2">
        <w:rPr>
          <w:rFonts w:ascii="Verdana" w:hAnsi="Verdana"/>
          <w:szCs w:val="24"/>
        </w:rPr>
        <w:t xml:space="preserve"> an investment</w:t>
      </w:r>
      <w:r w:rsidR="0042069E" w:rsidRPr="001726A1">
        <w:rPr>
          <w:rFonts w:ascii="Verdana" w:hAnsi="Verdana"/>
          <w:szCs w:val="24"/>
        </w:rPr>
        <w:t xml:space="preserve"> of $</w:t>
      </w:r>
      <w:r w:rsidR="002E50B7" w:rsidRPr="001726A1">
        <w:rPr>
          <w:rFonts w:ascii="Verdana" w:hAnsi="Verdana"/>
          <w:szCs w:val="24"/>
        </w:rPr>
        <w:t>8.</w:t>
      </w:r>
      <w:r w:rsidR="00E2672F" w:rsidRPr="001726A1">
        <w:rPr>
          <w:rFonts w:ascii="Verdana" w:hAnsi="Verdana"/>
          <w:szCs w:val="24"/>
        </w:rPr>
        <w:t>99</w:t>
      </w:r>
      <w:r w:rsidR="002E50B7" w:rsidRPr="001726A1">
        <w:rPr>
          <w:rFonts w:ascii="Verdana" w:hAnsi="Verdana"/>
          <w:szCs w:val="24"/>
        </w:rPr>
        <w:t xml:space="preserve"> per month per child enrolled</w:t>
      </w:r>
      <w:r w:rsidR="0042069E" w:rsidRPr="001726A1">
        <w:rPr>
          <w:rFonts w:ascii="Verdana" w:hAnsi="Verdana"/>
          <w:szCs w:val="24"/>
        </w:rPr>
        <w:t>,</w:t>
      </w:r>
      <w:r w:rsidR="002E50B7" w:rsidRPr="001726A1">
        <w:rPr>
          <w:rFonts w:ascii="Verdana" w:hAnsi="Verdana"/>
          <w:szCs w:val="24"/>
        </w:rPr>
        <w:t xml:space="preserve"> you and your children can </w:t>
      </w:r>
      <w:r w:rsidR="0042069E" w:rsidRPr="001726A1">
        <w:rPr>
          <w:rFonts w:ascii="Verdana" w:hAnsi="Verdana"/>
          <w:szCs w:val="24"/>
        </w:rPr>
        <w:t xml:space="preserve">readily start on this fun path toward Financial Fitness. </w:t>
      </w:r>
      <w:r w:rsidR="00D83E51" w:rsidRPr="001726A1">
        <w:rPr>
          <w:rFonts w:ascii="Verdana" w:hAnsi="Verdana"/>
          <w:szCs w:val="24"/>
          <w:u w:val="single"/>
        </w:rPr>
        <w:t xml:space="preserve">That is less than </w:t>
      </w:r>
      <w:r w:rsidR="001607CD" w:rsidRPr="001726A1">
        <w:rPr>
          <w:rFonts w:ascii="Verdana" w:hAnsi="Verdana"/>
          <w:szCs w:val="24"/>
          <w:u w:val="single"/>
        </w:rPr>
        <w:t>30¢</w:t>
      </w:r>
      <w:r w:rsidR="001607CD" w:rsidRPr="001726A1">
        <w:rPr>
          <w:rFonts w:ascii="Verdana" w:hAnsi="Verdana"/>
          <w:szCs w:val="24"/>
        </w:rPr>
        <w:t xml:space="preserve"> per </w:t>
      </w:r>
      <w:r w:rsidR="00D83E51" w:rsidRPr="001726A1">
        <w:rPr>
          <w:rFonts w:ascii="Verdana" w:hAnsi="Verdana"/>
          <w:szCs w:val="24"/>
        </w:rPr>
        <w:t>day to invest in your children’s lasting financial literacy, good financial habits, and further Independence in life.</w:t>
      </w:r>
      <w:r w:rsidR="00430C76" w:rsidRPr="001726A1">
        <w:rPr>
          <w:rFonts w:ascii="Verdana" w:hAnsi="Verdana"/>
          <w:szCs w:val="24"/>
        </w:rPr>
        <w:t xml:space="preserve"> </w:t>
      </w:r>
    </w:p>
    <w:p w14:paraId="03E1A45D" w14:textId="30132DD1" w:rsidR="00407F2C" w:rsidRDefault="00E2672F" w:rsidP="00375558">
      <w:pPr>
        <w:ind w:firstLine="360"/>
        <w:rPr>
          <w:rFonts w:ascii="Verdana" w:hAnsi="Verdana"/>
          <w:szCs w:val="24"/>
        </w:rPr>
      </w:pPr>
      <w:r w:rsidRPr="001726A1">
        <w:rPr>
          <w:rFonts w:ascii="Verdana" w:hAnsi="Verdana"/>
          <w:szCs w:val="24"/>
        </w:rPr>
        <w:t>If you want to save more</w:t>
      </w:r>
      <w:r w:rsidR="008D689C">
        <w:rPr>
          <w:rFonts w:ascii="Verdana" w:hAnsi="Verdana"/>
          <w:szCs w:val="24"/>
        </w:rPr>
        <w:t>...</w:t>
      </w:r>
      <w:r w:rsidRPr="001726A1">
        <w:rPr>
          <w:rFonts w:ascii="Verdana" w:hAnsi="Verdana"/>
          <w:szCs w:val="24"/>
        </w:rPr>
        <w:t xml:space="preserve"> </w:t>
      </w:r>
    </w:p>
    <w:p w14:paraId="6DA8E12D" w14:textId="7E7A5A8F" w:rsidR="00E2672F" w:rsidRPr="001726A1" w:rsidRDefault="007A01E0" w:rsidP="00375558">
      <w:pPr>
        <w:ind w:firstLine="360"/>
        <w:rPr>
          <w:rFonts w:ascii="Verdana" w:hAnsi="Verdana"/>
          <w:szCs w:val="24"/>
          <w:u w:val="single"/>
        </w:rPr>
      </w:pPr>
      <w:r>
        <w:rPr>
          <w:rFonts w:ascii="Verdana" w:hAnsi="Verdana"/>
          <w:szCs w:val="24"/>
        </w:rPr>
        <w:t>Budget Hub</w:t>
      </w:r>
      <w:r w:rsidR="00E2672F" w:rsidRPr="001726A1">
        <w:rPr>
          <w:rFonts w:ascii="Verdana" w:hAnsi="Verdana"/>
          <w:szCs w:val="24"/>
        </w:rPr>
        <w:t xml:space="preserve"> offers the 12-Month membe</w:t>
      </w:r>
      <w:r w:rsidR="006A1EB2" w:rsidRPr="001726A1">
        <w:rPr>
          <w:rFonts w:ascii="Verdana" w:hAnsi="Verdana"/>
          <w:szCs w:val="24"/>
        </w:rPr>
        <w:t>rship for only $69.99. That’s over 35% savings from a regular monthly subscription</w:t>
      </w:r>
      <w:r w:rsidR="00742C9A">
        <w:rPr>
          <w:rFonts w:ascii="Verdana" w:hAnsi="Verdana"/>
          <w:szCs w:val="24"/>
        </w:rPr>
        <w:t>!</w:t>
      </w:r>
    </w:p>
    <w:p w14:paraId="54EB93FC" w14:textId="7BD18BE2" w:rsidR="00742C9A" w:rsidRPr="00742C9A" w:rsidRDefault="00742C9A" w:rsidP="00430C76">
      <w:pPr>
        <w:ind w:firstLine="360"/>
        <w:rPr>
          <w:rFonts w:ascii="Verdana" w:hAnsi="Verdana"/>
          <w:szCs w:val="24"/>
        </w:rPr>
      </w:pPr>
      <w:r w:rsidRPr="00742C9A">
        <w:rPr>
          <w:rFonts w:ascii="Verdana" w:hAnsi="Verdana"/>
          <w:szCs w:val="24"/>
        </w:rPr>
        <w:t>And want to know the best part?</w:t>
      </w:r>
    </w:p>
    <w:p w14:paraId="4D697DB1" w14:textId="59602173" w:rsidR="001D3FCD" w:rsidRPr="001726A1" w:rsidRDefault="00B5659D" w:rsidP="00430C76">
      <w:pPr>
        <w:ind w:firstLine="360"/>
        <w:rPr>
          <w:rFonts w:ascii="Verdana" w:hAnsi="Verdana"/>
          <w:szCs w:val="24"/>
        </w:rPr>
      </w:pPr>
      <w:r w:rsidRPr="001726A1">
        <w:rPr>
          <w:rFonts w:ascii="Verdana" w:hAnsi="Verdana"/>
          <w:noProof/>
          <w:szCs w:val="24"/>
        </w:rPr>
        <w:lastRenderedPageBreak/>
        <mc:AlternateContent>
          <mc:Choice Requires="wps">
            <w:drawing>
              <wp:anchor distT="0" distB="0" distL="114300" distR="114300" simplePos="0" relativeHeight="251666432" behindDoc="0" locked="0" layoutInCell="1" allowOverlap="1" wp14:anchorId="0B2F09C0" wp14:editId="316B0CF6">
                <wp:simplePos x="0" y="0"/>
                <wp:positionH relativeFrom="column">
                  <wp:posOffset>4457700</wp:posOffset>
                </wp:positionH>
                <wp:positionV relativeFrom="paragraph">
                  <wp:posOffset>0</wp:posOffset>
                </wp:positionV>
                <wp:extent cx="1600200" cy="1600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1600200" cy="1600200"/>
                        </a:xfrm>
                        <a:prstGeom prst="rect">
                          <a:avLst/>
                        </a:prstGeom>
                        <a:noFill/>
                        <a:ln>
                          <a:solidFill>
                            <a:schemeClr val="tx1">
                              <a:lumMod val="50000"/>
                              <a:lumOff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B4EAE7" w14:textId="77777777" w:rsidR="00864046" w:rsidRDefault="00864046" w:rsidP="00D210F0">
                            <w:pPr>
                              <w:spacing w:line="240" w:lineRule="auto"/>
                              <w:rPr>
                                <w:rFonts w:ascii="Verdana" w:hAnsi="Verdana"/>
                                <w:sz w:val="20"/>
                              </w:rPr>
                            </w:pPr>
                            <w:r w:rsidRPr="00D210F0">
                              <w:rPr>
                                <w:rFonts w:ascii="Verdana" w:hAnsi="Verdana"/>
                                <w:sz w:val="20"/>
                              </w:rPr>
                              <w:t xml:space="preserve">“It’s such a </w:t>
                            </w:r>
                            <w:r w:rsidRPr="00D210F0">
                              <w:rPr>
                                <w:rFonts w:ascii="Verdana" w:hAnsi="Verdana"/>
                                <w:sz w:val="20"/>
                                <w:u w:val="single"/>
                              </w:rPr>
                              <w:t>relief</w:t>
                            </w:r>
                            <w:r w:rsidRPr="00D210F0">
                              <w:rPr>
                                <w:rFonts w:ascii="Verdana" w:hAnsi="Verdana"/>
                                <w:sz w:val="20"/>
                              </w:rPr>
                              <w:t xml:space="preserve"> to know my children will be well-prepared for managing their money when they embark on their own lives as adults.”</w:t>
                            </w:r>
                          </w:p>
                          <w:p w14:paraId="2904493C" w14:textId="16A4914A" w:rsidR="00864046" w:rsidRPr="00D210F0" w:rsidRDefault="00864046" w:rsidP="00D210F0">
                            <w:pPr>
                              <w:spacing w:line="240" w:lineRule="auto"/>
                              <w:jc w:val="right"/>
                              <w:rPr>
                                <w:rFonts w:ascii="Verdana" w:hAnsi="Verdana"/>
                                <w:b/>
                                <w:sz w:val="20"/>
                              </w:rPr>
                            </w:pPr>
                            <w:r w:rsidRPr="00D210F0">
                              <w:rPr>
                                <w:rFonts w:ascii="Verdana" w:hAnsi="Verdana"/>
                                <w:b/>
                                <w:sz w:val="20"/>
                              </w:rPr>
                              <w:t xml:space="preserve">—Trish </w:t>
                            </w:r>
                            <w:proofErr w:type="spellStart"/>
                            <w:r w:rsidRPr="00D210F0">
                              <w:rPr>
                                <w:rFonts w:ascii="Verdana" w:hAnsi="Verdana"/>
                                <w:b/>
                                <w:sz w:val="20"/>
                              </w:rPr>
                              <w:t>Bazell</w:t>
                            </w:r>
                            <w:proofErr w:type="spellEnd"/>
                            <w:r w:rsidRPr="00D210F0">
                              <w:rPr>
                                <w:rFonts w:ascii="Verdana" w:hAnsi="Verdana"/>
                                <w:b/>
                                <w:sz w:val="20"/>
                              </w:rPr>
                              <w:t xml:space="preserve">, San </w:t>
                            </w:r>
                            <w:proofErr w:type="spellStart"/>
                            <w:r w:rsidRPr="00D210F0">
                              <w:rPr>
                                <w:rFonts w:ascii="Verdana" w:hAnsi="Verdana"/>
                                <w:b/>
                                <w:sz w:val="20"/>
                              </w:rPr>
                              <w:t>AntonioTX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351pt;margin-top:0;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" filled="f" strokecolor="gray [1629]">
                <v:textbox>
                  <w:txbxContent>
                    <w:p w14:paraId="6BB4EAE7" w14:textId="77777777" w:rsidR="00864046" w:rsidRDefault="00864046" w:rsidP="00D210F0">
                      <w:pPr>
                        <w:spacing w:line="240" w:lineRule="auto"/>
                        <w:rPr>
                          <w:rFonts w:ascii="Verdana" w:hAnsi="Verdana"/>
                          <w:sz w:val="20"/>
                        </w:rPr>
                      </w:pPr>
                      <w:r w:rsidRPr="00D210F0">
                        <w:rPr>
                          <w:rFonts w:ascii="Verdana" w:hAnsi="Verdana"/>
                          <w:sz w:val="20"/>
                        </w:rPr>
                        <w:t xml:space="preserve">“It’s such a </w:t>
                      </w:r>
                      <w:r w:rsidRPr="00D210F0">
                        <w:rPr>
                          <w:rFonts w:ascii="Verdana" w:hAnsi="Verdana"/>
                          <w:sz w:val="20"/>
                          <w:u w:val="single"/>
                        </w:rPr>
                        <w:t>relief</w:t>
                      </w:r>
                      <w:r w:rsidRPr="00D210F0">
                        <w:rPr>
                          <w:rFonts w:ascii="Verdana" w:hAnsi="Verdana"/>
                          <w:sz w:val="20"/>
                        </w:rPr>
                        <w:t xml:space="preserve"> to know my children will be well-prepared for managing their money when they embark on their own lives as adults.”</w:t>
                      </w:r>
                    </w:p>
                    <w:p w14:paraId="2904493C" w14:textId="16A4914A" w:rsidR="00864046" w:rsidRPr="00D210F0" w:rsidRDefault="00864046" w:rsidP="00D210F0">
                      <w:pPr>
                        <w:spacing w:line="240" w:lineRule="auto"/>
                        <w:jc w:val="right"/>
                        <w:rPr>
                          <w:rFonts w:ascii="Verdana" w:hAnsi="Verdana"/>
                          <w:b/>
                          <w:sz w:val="20"/>
                        </w:rPr>
                      </w:pPr>
                      <w:r w:rsidRPr="00D210F0">
                        <w:rPr>
                          <w:rFonts w:ascii="Verdana" w:hAnsi="Verdana"/>
                          <w:b/>
                          <w:sz w:val="20"/>
                        </w:rPr>
                        <w:t xml:space="preserve">—Trish </w:t>
                      </w:r>
                      <w:proofErr w:type="spellStart"/>
                      <w:r w:rsidRPr="00D210F0">
                        <w:rPr>
                          <w:rFonts w:ascii="Verdana" w:hAnsi="Verdana"/>
                          <w:b/>
                          <w:sz w:val="20"/>
                        </w:rPr>
                        <w:t>Bazell</w:t>
                      </w:r>
                      <w:proofErr w:type="spellEnd"/>
                      <w:r w:rsidRPr="00D210F0">
                        <w:rPr>
                          <w:rFonts w:ascii="Verdana" w:hAnsi="Verdana"/>
                          <w:b/>
                          <w:sz w:val="20"/>
                        </w:rPr>
                        <w:t xml:space="preserve">, San </w:t>
                      </w:r>
                      <w:proofErr w:type="spellStart"/>
                      <w:r w:rsidRPr="00D210F0">
                        <w:rPr>
                          <w:rFonts w:ascii="Verdana" w:hAnsi="Verdana"/>
                          <w:b/>
                          <w:sz w:val="20"/>
                        </w:rPr>
                        <w:t>AntonioTX</w:t>
                      </w:r>
                      <w:proofErr w:type="spellEnd"/>
                    </w:p>
                  </w:txbxContent>
                </v:textbox>
                <w10:wrap type="square"/>
              </v:shape>
            </w:pict>
          </mc:Fallback>
        </mc:AlternateContent>
      </w:r>
      <w:r w:rsidR="00742C9A">
        <w:rPr>
          <w:rFonts w:ascii="Verdana" w:hAnsi="Verdana"/>
          <w:szCs w:val="24"/>
        </w:rPr>
        <w:t>I</w:t>
      </w:r>
      <w:r w:rsidR="00430C76" w:rsidRPr="001726A1">
        <w:rPr>
          <w:rFonts w:ascii="Verdana" w:hAnsi="Verdana"/>
          <w:szCs w:val="24"/>
        </w:rPr>
        <w:t xml:space="preserve">f you </w:t>
      </w:r>
      <w:r w:rsidR="006A1EB2" w:rsidRPr="001726A1">
        <w:rPr>
          <w:rFonts w:ascii="Verdana" w:hAnsi="Verdana"/>
          <w:szCs w:val="24"/>
        </w:rPr>
        <w:t xml:space="preserve">really </w:t>
      </w:r>
      <w:r w:rsidR="00430C76" w:rsidRPr="001726A1">
        <w:rPr>
          <w:rFonts w:ascii="Verdana" w:hAnsi="Verdana"/>
          <w:szCs w:val="24"/>
        </w:rPr>
        <w:t xml:space="preserve">want to get the </w:t>
      </w:r>
      <w:r w:rsidR="00430C76" w:rsidRPr="00066E7C">
        <w:rPr>
          <w:rFonts w:ascii="Verdana" w:hAnsi="Verdana"/>
          <w:i/>
          <w:szCs w:val="24"/>
        </w:rPr>
        <w:t>most savings</w:t>
      </w:r>
      <w:r w:rsidR="00430C76" w:rsidRPr="001726A1">
        <w:rPr>
          <w:rFonts w:ascii="Verdana" w:hAnsi="Verdana"/>
          <w:szCs w:val="24"/>
        </w:rPr>
        <w:t xml:space="preserve"> out of your investment, you may prefer to take advantage of </w:t>
      </w:r>
      <w:r w:rsidR="007A01E0">
        <w:rPr>
          <w:rFonts w:ascii="Verdana" w:hAnsi="Verdana"/>
          <w:szCs w:val="24"/>
        </w:rPr>
        <w:t>Budget Hub</w:t>
      </w:r>
      <w:r w:rsidR="00066E7C">
        <w:rPr>
          <w:rFonts w:ascii="Verdana" w:hAnsi="Verdana"/>
          <w:szCs w:val="24"/>
        </w:rPr>
        <w:t>’</w:t>
      </w:r>
      <w:r w:rsidR="006A1EB2" w:rsidRPr="001726A1">
        <w:rPr>
          <w:rFonts w:ascii="Verdana" w:hAnsi="Verdana"/>
          <w:szCs w:val="24"/>
        </w:rPr>
        <w:t xml:space="preserve"> </w:t>
      </w:r>
      <w:r w:rsidR="00492136" w:rsidRPr="001726A1">
        <w:rPr>
          <w:rFonts w:ascii="Verdana" w:hAnsi="Verdana"/>
          <w:b/>
          <w:szCs w:val="24"/>
        </w:rPr>
        <w:t>Best Buy</w:t>
      </w:r>
      <w:r w:rsidR="00AC7558" w:rsidRPr="001726A1">
        <w:rPr>
          <w:rFonts w:ascii="Verdana" w:hAnsi="Verdana"/>
          <w:b/>
          <w:szCs w:val="24"/>
        </w:rPr>
        <w:t xml:space="preserve"> </w:t>
      </w:r>
      <w:r w:rsidR="00AC7558" w:rsidRPr="001726A1">
        <w:rPr>
          <w:rFonts w:ascii="Verdana" w:hAnsi="Verdana"/>
          <w:szCs w:val="24"/>
        </w:rPr>
        <w:t>Membership</w:t>
      </w:r>
      <w:r w:rsidR="00EA1206" w:rsidRPr="001726A1">
        <w:rPr>
          <w:rFonts w:ascii="Verdana" w:hAnsi="Verdana"/>
          <w:szCs w:val="24"/>
        </w:rPr>
        <w:t>—</w:t>
      </w:r>
      <w:r w:rsidR="00066E7C" w:rsidRPr="005A7E1A">
        <w:rPr>
          <w:rFonts w:ascii="Verdana" w:hAnsi="Verdana"/>
          <w:szCs w:val="24"/>
          <w:u w:val="single"/>
        </w:rPr>
        <w:t>A</w:t>
      </w:r>
      <w:r w:rsidR="006A1EB2" w:rsidRPr="005A7E1A">
        <w:rPr>
          <w:rFonts w:ascii="Verdana" w:hAnsi="Verdana"/>
          <w:szCs w:val="24"/>
          <w:u w:val="single"/>
        </w:rPr>
        <w:t xml:space="preserve"> </w:t>
      </w:r>
      <w:r w:rsidR="000B3245" w:rsidRPr="005A7E1A">
        <w:rPr>
          <w:rFonts w:ascii="Verdana" w:hAnsi="Verdana"/>
          <w:i/>
          <w:szCs w:val="24"/>
          <w:u w:val="single"/>
        </w:rPr>
        <w:t>lifetime</w:t>
      </w:r>
      <w:r w:rsidR="00430C76" w:rsidRPr="005A7E1A">
        <w:rPr>
          <w:rFonts w:ascii="Verdana" w:hAnsi="Verdana"/>
          <w:szCs w:val="24"/>
          <w:u w:val="single"/>
        </w:rPr>
        <w:t xml:space="preserve"> subscri</w:t>
      </w:r>
      <w:r w:rsidR="00E96971" w:rsidRPr="005A7E1A">
        <w:rPr>
          <w:rFonts w:ascii="Verdana" w:hAnsi="Verdana"/>
          <w:szCs w:val="24"/>
          <w:u w:val="single"/>
        </w:rPr>
        <w:t>ption</w:t>
      </w:r>
      <w:r w:rsidR="00E96971" w:rsidRPr="001726A1">
        <w:rPr>
          <w:rFonts w:ascii="Verdana" w:hAnsi="Verdana"/>
          <w:szCs w:val="24"/>
        </w:rPr>
        <w:t xml:space="preserve"> </w:t>
      </w:r>
      <w:r w:rsidR="006A1EB2" w:rsidRPr="001726A1">
        <w:rPr>
          <w:rFonts w:ascii="Verdana" w:hAnsi="Verdana"/>
          <w:szCs w:val="24"/>
        </w:rPr>
        <w:t>for just</w:t>
      </w:r>
      <w:r w:rsidR="00E96971" w:rsidRPr="001726A1">
        <w:rPr>
          <w:rFonts w:ascii="Verdana" w:hAnsi="Verdana"/>
          <w:szCs w:val="24"/>
        </w:rPr>
        <w:t xml:space="preserve"> $</w:t>
      </w:r>
      <w:r w:rsidR="006A1EB2" w:rsidRPr="001726A1">
        <w:rPr>
          <w:rFonts w:ascii="Verdana" w:hAnsi="Verdana"/>
          <w:szCs w:val="24"/>
        </w:rPr>
        <w:t>129.99</w:t>
      </w:r>
      <w:r w:rsidR="00375558" w:rsidRPr="001726A1">
        <w:rPr>
          <w:rFonts w:ascii="Verdana" w:hAnsi="Verdana"/>
          <w:szCs w:val="24"/>
        </w:rPr>
        <w:t xml:space="preserve">. </w:t>
      </w:r>
    </w:p>
    <w:p w14:paraId="3BE4A573" w14:textId="3B0EE9BF" w:rsidR="001D3FCD" w:rsidRPr="001726A1" w:rsidRDefault="001D3FCD" w:rsidP="00430C76">
      <w:pPr>
        <w:ind w:firstLine="360"/>
        <w:rPr>
          <w:rFonts w:ascii="Verdana" w:hAnsi="Verdana"/>
          <w:szCs w:val="24"/>
        </w:rPr>
      </w:pPr>
      <w:r w:rsidRPr="001726A1">
        <w:rPr>
          <w:rFonts w:ascii="Verdana" w:hAnsi="Verdana"/>
          <w:szCs w:val="24"/>
        </w:rPr>
        <w:t xml:space="preserve">As reported by Forbes, financial advisors charge from </w:t>
      </w:r>
      <w:r w:rsidRPr="000B3245">
        <w:rPr>
          <w:rFonts w:ascii="Verdana" w:hAnsi="Verdana"/>
          <w:szCs w:val="24"/>
        </w:rPr>
        <w:t>$250 to $500</w:t>
      </w:r>
      <w:r w:rsidRPr="000B3245">
        <w:rPr>
          <w:rFonts w:ascii="Verdana" w:hAnsi="Verdana"/>
          <w:i/>
          <w:szCs w:val="24"/>
        </w:rPr>
        <w:t xml:space="preserve"> </w:t>
      </w:r>
      <w:r w:rsidRPr="001726A1">
        <w:rPr>
          <w:rFonts w:ascii="Verdana" w:hAnsi="Verdana"/>
          <w:i/>
          <w:szCs w:val="24"/>
        </w:rPr>
        <w:t>per hour...</w:t>
      </w:r>
      <w:r w:rsidRPr="001726A1">
        <w:rPr>
          <w:rFonts w:ascii="Verdana" w:hAnsi="Verdana"/>
          <w:szCs w:val="24"/>
        </w:rPr>
        <w:t xml:space="preserve"> But with our Best Buy you pay just $129.00 </w:t>
      </w:r>
      <w:r w:rsidRPr="001726A1">
        <w:rPr>
          <w:rFonts w:ascii="Verdana" w:hAnsi="Verdana"/>
          <w:i/>
          <w:szCs w:val="24"/>
        </w:rPr>
        <w:t>for a lifetime!</w:t>
      </w:r>
    </w:p>
    <w:p w14:paraId="34702A44" w14:textId="77777777" w:rsidR="00860F8D" w:rsidRDefault="00AB3090" w:rsidP="00430C76">
      <w:pPr>
        <w:ind w:firstLine="360"/>
        <w:rPr>
          <w:rFonts w:ascii="Verdana" w:hAnsi="Verdana"/>
          <w:b/>
          <w:szCs w:val="24"/>
        </w:rPr>
      </w:pPr>
      <w:r w:rsidRPr="001726A1">
        <w:rPr>
          <w:rFonts w:ascii="Verdana" w:hAnsi="Verdana"/>
          <w:szCs w:val="24"/>
        </w:rPr>
        <w:t>This is a small</w:t>
      </w:r>
      <w:r w:rsidR="00B90578" w:rsidRPr="001726A1">
        <w:rPr>
          <w:rFonts w:ascii="Verdana" w:hAnsi="Verdana"/>
          <w:szCs w:val="24"/>
        </w:rPr>
        <w:t xml:space="preserve"> </w:t>
      </w:r>
      <w:r w:rsidRPr="001726A1">
        <w:rPr>
          <w:rFonts w:ascii="Verdana" w:hAnsi="Verdana"/>
          <w:szCs w:val="24"/>
        </w:rPr>
        <w:t xml:space="preserve">amount for a lasting </w:t>
      </w:r>
      <w:r w:rsidR="00B90578" w:rsidRPr="001726A1">
        <w:rPr>
          <w:rFonts w:ascii="Verdana" w:hAnsi="Verdana"/>
          <w:szCs w:val="24"/>
        </w:rPr>
        <w:t>investment in your children’s financial literacy, future competence as adults</w:t>
      </w:r>
      <w:r w:rsidR="00492136" w:rsidRPr="001726A1">
        <w:rPr>
          <w:rFonts w:ascii="Verdana" w:hAnsi="Verdana"/>
          <w:szCs w:val="24"/>
        </w:rPr>
        <w:t>…</w:t>
      </w:r>
      <w:proofErr w:type="gramStart"/>
      <w:r w:rsidR="00B90578" w:rsidRPr="001726A1">
        <w:rPr>
          <w:rFonts w:ascii="Verdana" w:hAnsi="Verdana"/>
          <w:b/>
          <w:szCs w:val="24"/>
        </w:rPr>
        <w:t>And</w:t>
      </w:r>
      <w:proofErr w:type="gramEnd"/>
      <w:r w:rsidR="00B90578" w:rsidRPr="001726A1">
        <w:rPr>
          <w:rFonts w:ascii="Verdana" w:hAnsi="Verdana"/>
          <w:b/>
          <w:szCs w:val="24"/>
        </w:rPr>
        <w:t xml:space="preserve"> your peace of mind!</w:t>
      </w:r>
      <w:r w:rsidR="00AC01B6" w:rsidRPr="001726A1">
        <w:rPr>
          <w:rFonts w:ascii="Verdana" w:hAnsi="Verdana"/>
          <w:b/>
          <w:szCs w:val="24"/>
        </w:rPr>
        <w:t xml:space="preserve"> </w:t>
      </w:r>
    </w:p>
    <w:p w14:paraId="612487AE" w14:textId="3AED13DB" w:rsidR="006C0E01" w:rsidRPr="001726A1" w:rsidRDefault="00BA03D8" w:rsidP="0080629A">
      <w:pPr>
        <w:ind w:firstLine="360"/>
        <w:rPr>
          <w:rFonts w:ascii="Verdana" w:hAnsi="Verdana"/>
          <w:szCs w:val="24"/>
        </w:rPr>
      </w:pPr>
      <w:r w:rsidRPr="001726A1">
        <w:rPr>
          <w:rFonts w:ascii="Verdana" w:hAnsi="Verdana"/>
          <w:szCs w:val="24"/>
        </w:rPr>
        <w:t xml:space="preserve">And in particular, </w:t>
      </w:r>
      <w:r w:rsidR="00AB3090" w:rsidRPr="001726A1">
        <w:rPr>
          <w:rFonts w:ascii="Verdana" w:hAnsi="Verdana"/>
          <w:szCs w:val="24"/>
        </w:rPr>
        <w:t xml:space="preserve">at least for me, </w:t>
      </w:r>
      <w:r w:rsidRPr="001726A1">
        <w:rPr>
          <w:rFonts w:ascii="Verdana" w:hAnsi="Verdana"/>
          <w:szCs w:val="24"/>
        </w:rPr>
        <w:t>your peace of mind</w:t>
      </w:r>
      <w:r w:rsidR="00AC01B6" w:rsidRPr="001726A1">
        <w:rPr>
          <w:rFonts w:ascii="Verdana" w:hAnsi="Verdana"/>
          <w:b/>
          <w:szCs w:val="24"/>
        </w:rPr>
        <w:t xml:space="preserve"> </w:t>
      </w:r>
      <w:r w:rsidRPr="001726A1">
        <w:rPr>
          <w:rFonts w:ascii="Verdana" w:hAnsi="Verdana"/>
          <w:szCs w:val="24"/>
        </w:rPr>
        <w:t>is</w:t>
      </w:r>
      <w:r w:rsidR="00AC01B6" w:rsidRPr="001726A1">
        <w:rPr>
          <w:rFonts w:ascii="Verdana" w:hAnsi="Verdana"/>
          <w:szCs w:val="24"/>
        </w:rPr>
        <w:t xml:space="preserve"> </w:t>
      </w:r>
      <w:r w:rsidRPr="001726A1">
        <w:rPr>
          <w:rFonts w:ascii="Verdana" w:hAnsi="Verdana"/>
          <w:szCs w:val="24"/>
        </w:rPr>
        <w:t>PRICELESS</w:t>
      </w:r>
      <w:r w:rsidR="00AC01B6" w:rsidRPr="001726A1">
        <w:rPr>
          <w:rFonts w:ascii="Verdana" w:hAnsi="Verdana"/>
          <w:b/>
          <w:szCs w:val="24"/>
        </w:rPr>
        <w:t>.</w:t>
      </w:r>
    </w:p>
    <w:p w14:paraId="1C6A2347" w14:textId="77777777" w:rsidR="0080629A" w:rsidRPr="001726A1" w:rsidRDefault="0080629A" w:rsidP="0080629A">
      <w:pPr>
        <w:ind w:firstLine="360"/>
        <w:rPr>
          <w:rFonts w:ascii="Verdana" w:hAnsi="Verdana"/>
          <w:szCs w:val="24"/>
        </w:rPr>
      </w:pPr>
      <w:r w:rsidRPr="001726A1">
        <w:rPr>
          <w:rFonts w:ascii="Verdana" w:hAnsi="Verdana"/>
          <w:szCs w:val="24"/>
        </w:rPr>
        <w:t>One word of warning though…</w:t>
      </w:r>
    </w:p>
    <w:p w14:paraId="6E1E51F8" w14:textId="77777777" w:rsidR="002504FB" w:rsidRDefault="0080629A" w:rsidP="00430C76">
      <w:pPr>
        <w:ind w:firstLine="360"/>
        <w:rPr>
          <w:rFonts w:ascii="Verdana" w:hAnsi="Verdana"/>
          <w:szCs w:val="24"/>
        </w:rPr>
      </w:pPr>
      <w:r w:rsidRPr="001726A1">
        <w:rPr>
          <w:rFonts w:ascii="Verdana" w:hAnsi="Verdana"/>
          <w:szCs w:val="24"/>
          <w:u w:val="single"/>
        </w:rPr>
        <w:t>This offer is by invitation only</w:t>
      </w:r>
      <w:r w:rsidRPr="001726A1">
        <w:rPr>
          <w:rFonts w:ascii="Verdana" w:hAnsi="Verdana"/>
          <w:szCs w:val="24"/>
        </w:rPr>
        <w:t xml:space="preserve">. And the invitation expires within </w:t>
      </w:r>
      <w:r w:rsidR="00D03756" w:rsidRPr="001726A1">
        <w:rPr>
          <w:rFonts w:ascii="Verdana" w:hAnsi="Verdana"/>
          <w:szCs w:val="24"/>
        </w:rPr>
        <w:t>30</w:t>
      </w:r>
      <w:r w:rsidRPr="001726A1">
        <w:rPr>
          <w:rFonts w:ascii="Verdana" w:hAnsi="Verdana"/>
          <w:szCs w:val="24"/>
        </w:rPr>
        <w:t xml:space="preserve"> days of receipt. </w:t>
      </w:r>
    </w:p>
    <w:p w14:paraId="00F043EA" w14:textId="1C3B8FBB" w:rsidR="0080629A" w:rsidRPr="001726A1" w:rsidRDefault="0080629A" w:rsidP="00430C76">
      <w:pPr>
        <w:ind w:firstLine="360"/>
        <w:rPr>
          <w:rFonts w:ascii="Verdana" w:hAnsi="Verdana"/>
          <w:szCs w:val="24"/>
        </w:rPr>
      </w:pPr>
      <w:r w:rsidRPr="001726A1">
        <w:rPr>
          <w:rFonts w:ascii="Verdana" w:hAnsi="Verdana"/>
          <w:szCs w:val="24"/>
        </w:rPr>
        <w:t xml:space="preserve">After that </w:t>
      </w:r>
      <w:r w:rsidR="003C7828" w:rsidRPr="001726A1">
        <w:rPr>
          <w:rFonts w:ascii="Verdana" w:hAnsi="Verdana"/>
          <w:szCs w:val="24"/>
        </w:rPr>
        <w:t>time</w:t>
      </w:r>
      <w:r w:rsidRPr="001726A1">
        <w:rPr>
          <w:rFonts w:ascii="Verdana" w:hAnsi="Verdana"/>
          <w:szCs w:val="24"/>
        </w:rPr>
        <w:t xml:space="preserve">, I cannot guarantee all the terms and bonus gifts I’m offering you today. So I urge you to respond </w:t>
      </w:r>
      <w:r w:rsidRPr="002504FB">
        <w:rPr>
          <w:rFonts w:ascii="Verdana" w:hAnsi="Verdana"/>
          <w:i/>
          <w:szCs w:val="24"/>
        </w:rPr>
        <w:t>right away</w:t>
      </w:r>
      <w:r w:rsidRPr="001726A1">
        <w:rPr>
          <w:rFonts w:ascii="Verdana" w:hAnsi="Verdana"/>
          <w:szCs w:val="24"/>
        </w:rPr>
        <w:t>.</w:t>
      </w:r>
    </w:p>
    <w:p w14:paraId="74F945D9" w14:textId="77777777" w:rsidR="002504FB" w:rsidRDefault="000868C8" w:rsidP="00430C76">
      <w:pPr>
        <w:ind w:firstLine="360"/>
        <w:rPr>
          <w:rFonts w:ascii="Verdana" w:hAnsi="Verdana"/>
          <w:szCs w:val="24"/>
        </w:rPr>
      </w:pPr>
      <w:r w:rsidRPr="001726A1">
        <w:rPr>
          <w:rFonts w:ascii="Verdana" w:hAnsi="Verdana"/>
          <w:szCs w:val="24"/>
        </w:rPr>
        <w:t xml:space="preserve">By the way, there’s </w:t>
      </w:r>
      <w:r w:rsidRPr="001726A1">
        <w:rPr>
          <w:rFonts w:ascii="Verdana" w:hAnsi="Verdana"/>
          <w:i/>
          <w:szCs w:val="24"/>
        </w:rPr>
        <w:t>one more thing</w:t>
      </w:r>
      <w:r w:rsidRPr="001726A1">
        <w:rPr>
          <w:rFonts w:ascii="Verdana" w:hAnsi="Verdana"/>
          <w:szCs w:val="24"/>
        </w:rPr>
        <w:t xml:space="preserve"> I forgot to tell you</w:t>
      </w:r>
      <w:r w:rsidR="002504FB">
        <w:rPr>
          <w:rFonts w:ascii="Verdana" w:hAnsi="Verdana"/>
          <w:szCs w:val="24"/>
        </w:rPr>
        <w:t>:</w:t>
      </w:r>
    </w:p>
    <w:p w14:paraId="24045ED5" w14:textId="6AD17AB9" w:rsidR="00E64092" w:rsidRDefault="000868C8" w:rsidP="00430C76">
      <w:pPr>
        <w:ind w:firstLine="360"/>
        <w:rPr>
          <w:rFonts w:ascii="Verdana" w:hAnsi="Verdana"/>
          <w:szCs w:val="24"/>
        </w:rPr>
      </w:pPr>
      <w:r w:rsidRPr="001726A1">
        <w:rPr>
          <w:rFonts w:ascii="Verdana" w:hAnsi="Verdana"/>
          <w:szCs w:val="24"/>
        </w:rPr>
        <w:t xml:space="preserve"> I</w:t>
      </w:r>
      <w:r w:rsidR="0028069A" w:rsidRPr="001726A1">
        <w:rPr>
          <w:rFonts w:ascii="Verdana" w:hAnsi="Verdana"/>
          <w:szCs w:val="24"/>
        </w:rPr>
        <w:t xml:space="preserve">f you subscribe </w:t>
      </w:r>
      <w:r w:rsidR="0080629A" w:rsidRPr="001726A1">
        <w:rPr>
          <w:rFonts w:ascii="Verdana" w:hAnsi="Verdana"/>
          <w:szCs w:val="24"/>
          <w:u w:val="single"/>
        </w:rPr>
        <w:t xml:space="preserve">within </w:t>
      </w:r>
      <w:r w:rsidR="00DC743E" w:rsidRPr="001726A1">
        <w:rPr>
          <w:rFonts w:ascii="Verdana" w:hAnsi="Verdana"/>
          <w:szCs w:val="24"/>
          <w:u w:val="single"/>
        </w:rPr>
        <w:t xml:space="preserve">the next </w:t>
      </w:r>
      <w:r w:rsidR="0080629A" w:rsidRPr="001726A1">
        <w:rPr>
          <w:rFonts w:ascii="Verdana" w:hAnsi="Verdana"/>
          <w:szCs w:val="24"/>
          <w:u w:val="single"/>
        </w:rPr>
        <w:t>10 days</w:t>
      </w:r>
      <w:r w:rsidR="00E64092">
        <w:rPr>
          <w:rFonts w:ascii="Verdana" w:hAnsi="Verdana"/>
          <w:szCs w:val="24"/>
        </w:rPr>
        <w:t xml:space="preserve"> after receiving this invitation</w:t>
      </w:r>
      <w:r w:rsidR="00722F0F" w:rsidRPr="001726A1">
        <w:rPr>
          <w:rFonts w:ascii="Verdana" w:hAnsi="Verdana"/>
          <w:szCs w:val="24"/>
        </w:rPr>
        <w:t xml:space="preserve"> at </w:t>
      </w:r>
      <w:r w:rsidR="002B6D88">
        <w:rPr>
          <w:rFonts w:ascii="Verdana" w:hAnsi="Verdana"/>
          <w:color w:val="3366FF"/>
          <w:szCs w:val="24"/>
        </w:rPr>
        <w:t>Budget</w:t>
      </w:r>
      <w:r w:rsidR="007A01E0">
        <w:rPr>
          <w:rFonts w:ascii="Verdana" w:hAnsi="Verdana"/>
          <w:color w:val="3366FF"/>
          <w:szCs w:val="24"/>
        </w:rPr>
        <w:t>Hub</w:t>
      </w:r>
      <w:r w:rsidR="00722F0F" w:rsidRPr="002B6D88">
        <w:rPr>
          <w:rFonts w:ascii="Verdana" w:hAnsi="Verdana"/>
          <w:color w:val="3366FF"/>
          <w:szCs w:val="24"/>
        </w:rPr>
        <w:t>.com</w:t>
      </w:r>
      <w:r w:rsidR="0080629A" w:rsidRPr="002B6D88">
        <w:rPr>
          <w:rStyle w:val="Hyperlink"/>
          <w:rFonts w:ascii="Verdana" w:hAnsi="Verdana"/>
          <w:color w:val="3366FF"/>
          <w:szCs w:val="24"/>
          <w:u w:val="none"/>
        </w:rPr>
        <w:t>/register</w:t>
      </w:r>
      <w:r w:rsidR="00210EA6" w:rsidRPr="001726A1">
        <w:rPr>
          <w:rFonts w:ascii="Verdana" w:hAnsi="Verdana"/>
          <w:szCs w:val="24"/>
        </w:rPr>
        <w:t xml:space="preserve">, </w:t>
      </w:r>
      <w:r w:rsidR="00722F0F" w:rsidRPr="001726A1">
        <w:rPr>
          <w:rFonts w:ascii="Verdana" w:hAnsi="Verdana"/>
          <w:szCs w:val="24"/>
        </w:rPr>
        <w:t xml:space="preserve">or by calling </w:t>
      </w:r>
      <w:r w:rsidR="002B6D88" w:rsidRPr="002B6D88">
        <w:rPr>
          <w:rFonts w:ascii="Verdana" w:hAnsi="Verdana"/>
          <w:szCs w:val="24"/>
        </w:rPr>
        <w:t>877-227-3223</w:t>
      </w:r>
      <w:r w:rsidR="002B6D88">
        <w:rPr>
          <w:rFonts w:ascii="Verdana" w:hAnsi="Verdana"/>
          <w:szCs w:val="24"/>
        </w:rPr>
        <w:t xml:space="preserve">, </w:t>
      </w:r>
      <w:r w:rsidR="0028069A" w:rsidRPr="001726A1">
        <w:rPr>
          <w:rFonts w:ascii="Verdana" w:hAnsi="Verdana"/>
          <w:szCs w:val="24"/>
        </w:rPr>
        <w:t xml:space="preserve">we will send you a </w:t>
      </w:r>
      <w:r w:rsidR="00722F0F" w:rsidRPr="001726A1">
        <w:rPr>
          <w:rFonts w:ascii="Verdana" w:hAnsi="Verdana"/>
          <w:szCs w:val="24"/>
        </w:rPr>
        <w:t xml:space="preserve">special </w:t>
      </w:r>
      <w:r w:rsidRPr="001726A1">
        <w:rPr>
          <w:rFonts w:ascii="Verdana" w:hAnsi="Verdana"/>
          <w:szCs w:val="24"/>
        </w:rPr>
        <w:t>Membership C</w:t>
      </w:r>
      <w:r w:rsidR="0028069A" w:rsidRPr="001726A1">
        <w:rPr>
          <w:rFonts w:ascii="Verdana" w:hAnsi="Verdana"/>
          <w:szCs w:val="24"/>
        </w:rPr>
        <w:t xml:space="preserve">ode that will </w:t>
      </w:r>
      <w:r w:rsidR="00EE6394" w:rsidRPr="001726A1">
        <w:rPr>
          <w:rFonts w:ascii="Verdana" w:hAnsi="Verdana"/>
          <w:szCs w:val="24"/>
          <w:u w:val="single"/>
        </w:rPr>
        <w:t>entitle</w:t>
      </w:r>
      <w:r w:rsidR="0028069A" w:rsidRPr="001726A1">
        <w:rPr>
          <w:rFonts w:ascii="Verdana" w:hAnsi="Verdana"/>
          <w:szCs w:val="24"/>
        </w:rPr>
        <w:t xml:space="preserve"> you to </w:t>
      </w:r>
      <w:r w:rsidR="00375558" w:rsidRPr="001726A1">
        <w:rPr>
          <w:rFonts w:ascii="Verdana" w:hAnsi="Verdana"/>
          <w:szCs w:val="24"/>
        </w:rPr>
        <w:t xml:space="preserve">a </w:t>
      </w:r>
      <w:r w:rsidR="00DC743E" w:rsidRPr="001726A1">
        <w:rPr>
          <w:rFonts w:ascii="Verdana" w:hAnsi="Verdana"/>
          <w:b/>
          <w:szCs w:val="24"/>
          <w:u w:val="single"/>
        </w:rPr>
        <w:t>FREE</w:t>
      </w:r>
      <w:r w:rsidR="00375558" w:rsidRPr="001726A1">
        <w:rPr>
          <w:rFonts w:ascii="Verdana" w:hAnsi="Verdana"/>
          <w:b/>
          <w:szCs w:val="24"/>
        </w:rPr>
        <w:t xml:space="preserve"> </w:t>
      </w:r>
      <w:r w:rsidR="0028069A" w:rsidRPr="001726A1">
        <w:rPr>
          <w:rFonts w:ascii="Verdana" w:hAnsi="Verdana"/>
          <w:b/>
          <w:szCs w:val="24"/>
        </w:rPr>
        <w:t xml:space="preserve">download </w:t>
      </w:r>
      <w:r w:rsidR="00375558" w:rsidRPr="001726A1">
        <w:rPr>
          <w:rFonts w:ascii="Verdana" w:hAnsi="Verdana"/>
          <w:b/>
          <w:szCs w:val="24"/>
        </w:rPr>
        <w:t>of</w:t>
      </w:r>
      <w:r w:rsidR="0028069A" w:rsidRPr="001726A1">
        <w:rPr>
          <w:rFonts w:ascii="Verdana" w:hAnsi="Verdana"/>
          <w:b/>
          <w:szCs w:val="24"/>
        </w:rPr>
        <w:t xml:space="preserve"> the </w:t>
      </w:r>
      <w:r w:rsidR="007A01E0">
        <w:rPr>
          <w:rFonts w:ascii="Verdana" w:hAnsi="Verdana"/>
          <w:b/>
          <w:szCs w:val="24"/>
        </w:rPr>
        <w:t>Budget Hub</w:t>
      </w:r>
      <w:r w:rsidR="003D77B5" w:rsidRPr="001726A1">
        <w:rPr>
          <w:rFonts w:ascii="Verdana" w:hAnsi="Verdana"/>
          <w:b/>
          <w:szCs w:val="24"/>
        </w:rPr>
        <w:t>’</w:t>
      </w:r>
      <w:r w:rsidR="008D689C">
        <w:rPr>
          <w:rFonts w:ascii="Verdana" w:hAnsi="Verdana"/>
          <w:b/>
          <w:szCs w:val="24"/>
        </w:rPr>
        <w:t>s</w:t>
      </w:r>
      <w:r w:rsidR="003D77B5" w:rsidRPr="001726A1">
        <w:rPr>
          <w:rFonts w:ascii="Verdana" w:hAnsi="Verdana"/>
          <w:b/>
          <w:szCs w:val="24"/>
        </w:rPr>
        <w:t xml:space="preserve"> </w:t>
      </w:r>
      <w:r w:rsidR="0028069A" w:rsidRPr="001726A1">
        <w:rPr>
          <w:rFonts w:ascii="Verdana" w:hAnsi="Verdana"/>
          <w:b/>
          <w:szCs w:val="24"/>
        </w:rPr>
        <w:t>Mobile A</w:t>
      </w:r>
      <w:r w:rsidR="00AF39F6" w:rsidRPr="001726A1">
        <w:rPr>
          <w:rFonts w:ascii="Verdana" w:hAnsi="Verdana"/>
          <w:b/>
          <w:szCs w:val="24"/>
        </w:rPr>
        <w:t>pplication</w:t>
      </w:r>
      <w:r w:rsidR="00722F0F" w:rsidRPr="001726A1">
        <w:rPr>
          <w:rFonts w:ascii="Verdana" w:hAnsi="Verdana"/>
          <w:szCs w:val="24"/>
        </w:rPr>
        <w:t xml:space="preserve">. </w:t>
      </w:r>
    </w:p>
    <w:p w14:paraId="4AD331F0" w14:textId="56B6CA53" w:rsidR="00430C76" w:rsidRPr="001726A1" w:rsidRDefault="00722F0F" w:rsidP="00430C76">
      <w:pPr>
        <w:ind w:firstLine="360"/>
        <w:rPr>
          <w:rFonts w:ascii="Verdana" w:hAnsi="Verdana"/>
          <w:szCs w:val="24"/>
        </w:rPr>
      </w:pPr>
      <w:r w:rsidRPr="001726A1">
        <w:rPr>
          <w:rFonts w:ascii="Verdana" w:hAnsi="Verdana"/>
          <w:szCs w:val="24"/>
        </w:rPr>
        <w:t>Y</w:t>
      </w:r>
      <w:r w:rsidR="00EE6394" w:rsidRPr="001726A1">
        <w:rPr>
          <w:rFonts w:ascii="Verdana" w:hAnsi="Verdana"/>
          <w:szCs w:val="24"/>
        </w:rPr>
        <w:t xml:space="preserve">ou can carry with you </w:t>
      </w:r>
      <w:r w:rsidR="00EE6394" w:rsidRPr="001726A1">
        <w:rPr>
          <w:rFonts w:ascii="Verdana" w:hAnsi="Verdana"/>
          <w:szCs w:val="24"/>
          <w:u w:val="single"/>
        </w:rPr>
        <w:t>all</w:t>
      </w:r>
      <w:r w:rsidR="00EE6394" w:rsidRPr="001726A1">
        <w:rPr>
          <w:rFonts w:ascii="Verdana" w:hAnsi="Verdana"/>
          <w:szCs w:val="24"/>
        </w:rPr>
        <w:t xml:space="preserve"> the Benefits wherever you go</w:t>
      </w:r>
      <w:r w:rsidR="0028069A" w:rsidRPr="001726A1">
        <w:rPr>
          <w:rFonts w:ascii="Verdana" w:hAnsi="Verdana"/>
          <w:szCs w:val="24"/>
        </w:rPr>
        <w:t xml:space="preserve"> to fit your </w:t>
      </w:r>
      <w:r w:rsidR="00DC743E" w:rsidRPr="001726A1">
        <w:rPr>
          <w:rFonts w:ascii="Verdana" w:hAnsi="Verdana"/>
          <w:szCs w:val="24"/>
        </w:rPr>
        <w:t xml:space="preserve">family </w:t>
      </w:r>
      <w:r w:rsidR="0028069A" w:rsidRPr="001726A1">
        <w:rPr>
          <w:rFonts w:ascii="Verdana" w:hAnsi="Verdana"/>
          <w:szCs w:val="24"/>
        </w:rPr>
        <w:t>busy schedule</w:t>
      </w:r>
      <w:r w:rsidR="00EE6394" w:rsidRPr="001726A1">
        <w:rPr>
          <w:rFonts w:ascii="Verdana" w:hAnsi="Verdana"/>
          <w:szCs w:val="24"/>
        </w:rPr>
        <w:t xml:space="preserve">. Waiting in the doctor’s office will never be boring </w:t>
      </w:r>
      <w:r w:rsidR="00375558" w:rsidRPr="001726A1">
        <w:rPr>
          <w:rFonts w:ascii="Verdana" w:hAnsi="Verdana"/>
          <w:szCs w:val="24"/>
        </w:rPr>
        <w:t>anymore. Y</w:t>
      </w:r>
      <w:r w:rsidR="00EE6394" w:rsidRPr="001726A1">
        <w:rPr>
          <w:rFonts w:ascii="Verdana" w:hAnsi="Verdana"/>
          <w:szCs w:val="24"/>
        </w:rPr>
        <w:t xml:space="preserve">our children </w:t>
      </w:r>
      <w:r w:rsidR="00375558" w:rsidRPr="001726A1">
        <w:rPr>
          <w:rFonts w:ascii="Verdana" w:hAnsi="Verdana"/>
          <w:szCs w:val="24"/>
        </w:rPr>
        <w:t xml:space="preserve">can </w:t>
      </w:r>
      <w:r w:rsidR="00EE6394" w:rsidRPr="001726A1">
        <w:rPr>
          <w:rFonts w:ascii="Verdana" w:hAnsi="Verdana"/>
          <w:szCs w:val="24"/>
        </w:rPr>
        <w:t>play</w:t>
      </w:r>
      <w:r w:rsidR="00EA1206" w:rsidRPr="001726A1">
        <w:rPr>
          <w:rFonts w:ascii="Verdana" w:hAnsi="Verdana"/>
          <w:szCs w:val="24"/>
        </w:rPr>
        <w:t>—</w:t>
      </w:r>
      <w:r w:rsidR="00375558" w:rsidRPr="001726A1">
        <w:rPr>
          <w:rFonts w:ascii="Verdana" w:hAnsi="Verdana"/>
          <w:szCs w:val="24"/>
        </w:rPr>
        <w:t>and learn lifelong skills</w:t>
      </w:r>
      <w:r w:rsidR="00EA1206" w:rsidRPr="001726A1">
        <w:rPr>
          <w:rFonts w:ascii="Verdana" w:hAnsi="Verdana"/>
          <w:szCs w:val="24"/>
        </w:rPr>
        <w:t>—</w:t>
      </w:r>
      <w:r w:rsidR="00375558" w:rsidRPr="001726A1">
        <w:rPr>
          <w:rFonts w:ascii="Verdana" w:hAnsi="Verdana"/>
          <w:szCs w:val="24"/>
        </w:rPr>
        <w:t xml:space="preserve">while </w:t>
      </w:r>
      <w:r w:rsidR="00FD5D7F" w:rsidRPr="001726A1">
        <w:rPr>
          <w:rFonts w:ascii="Verdana" w:hAnsi="Verdana"/>
          <w:szCs w:val="24"/>
        </w:rPr>
        <w:t xml:space="preserve">you </w:t>
      </w:r>
      <w:r w:rsidR="00375558" w:rsidRPr="001726A1">
        <w:rPr>
          <w:rFonts w:ascii="Verdana" w:hAnsi="Verdana"/>
          <w:szCs w:val="24"/>
        </w:rPr>
        <w:t>enjoy the convenience of the Parent Portal.</w:t>
      </w:r>
    </w:p>
    <w:p w14:paraId="17DE6B9D" w14:textId="1DA2A382" w:rsidR="00430C76" w:rsidRPr="001726A1" w:rsidRDefault="0080629A" w:rsidP="00430C76">
      <w:pPr>
        <w:ind w:firstLine="360"/>
        <w:rPr>
          <w:rFonts w:ascii="Verdana" w:hAnsi="Verdana"/>
          <w:szCs w:val="24"/>
        </w:rPr>
      </w:pPr>
      <w:r w:rsidRPr="001726A1">
        <w:rPr>
          <w:rFonts w:ascii="Verdana" w:hAnsi="Verdana"/>
          <w:szCs w:val="24"/>
        </w:rPr>
        <w:t>Remember, o</w:t>
      </w:r>
      <w:r w:rsidR="00430C76" w:rsidRPr="001726A1">
        <w:rPr>
          <w:rFonts w:ascii="Verdana" w:hAnsi="Verdana"/>
          <w:szCs w:val="24"/>
        </w:rPr>
        <w:t xml:space="preserve">ther products available out there cannot offer you what </w:t>
      </w:r>
      <w:r w:rsidR="007A01E0">
        <w:rPr>
          <w:rFonts w:ascii="Verdana" w:hAnsi="Verdana"/>
          <w:szCs w:val="24"/>
        </w:rPr>
        <w:t>Budget Hub</w:t>
      </w:r>
      <w:r w:rsidR="00430C76" w:rsidRPr="001726A1">
        <w:rPr>
          <w:rFonts w:ascii="Verdana" w:hAnsi="Verdana"/>
          <w:szCs w:val="24"/>
        </w:rPr>
        <w:t xml:space="preserve"> offers you</w:t>
      </w:r>
      <w:r w:rsidR="00A54EFC" w:rsidRPr="001726A1">
        <w:rPr>
          <w:rFonts w:ascii="Verdana" w:hAnsi="Verdana"/>
          <w:szCs w:val="24"/>
        </w:rPr>
        <w:t>:</w:t>
      </w:r>
      <w:r w:rsidR="00430C76" w:rsidRPr="001726A1">
        <w:rPr>
          <w:rFonts w:ascii="Verdana" w:hAnsi="Verdana"/>
          <w:szCs w:val="24"/>
        </w:rPr>
        <w:t xml:space="preserve"> </w:t>
      </w:r>
    </w:p>
    <w:p w14:paraId="7077C975" w14:textId="3513A9C1" w:rsidR="006375C5" w:rsidRDefault="00A54EFC" w:rsidP="00B90578">
      <w:pPr>
        <w:pStyle w:val="ListParagraph"/>
        <w:numPr>
          <w:ilvl w:val="0"/>
          <w:numId w:val="5"/>
        </w:numPr>
        <w:rPr>
          <w:rFonts w:ascii="Verdana" w:hAnsi="Verdana"/>
          <w:szCs w:val="24"/>
        </w:rPr>
      </w:pPr>
      <w:r w:rsidRPr="001726A1">
        <w:rPr>
          <w:rFonts w:ascii="Verdana" w:hAnsi="Verdana"/>
          <w:szCs w:val="24"/>
        </w:rPr>
        <w:t xml:space="preserve">A </w:t>
      </w:r>
      <w:r w:rsidRPr="001726A1">
        <w:rPr>
          <w:rFonts w:ascii="Verdana" w:hAnsi="Verdana"/>
          <w:szCs w:val="24"/>
          <w:u w:val="single"/>
        </w:rPr>
        <w:t>unique</w:t>
      </w:r>
      <w:r w:rsidRPr="001726A1">
        <w:rPr>
          <w:rFonts w:ascii="Verdana" w:hAnsi="Verdana"/>
          <w:szCs w:val="24"/>
        </w:rPr>
        <w:t xml:space="preserve"> </w:t>
      </w:r>
      <w:r w:rsidR="007D57C1" w:rsidRPr="001726A1">
        <w:rPr>
          <w:rFonts w:ascii="Verdana" w:hAnsi="Verdana"/>
          <w:szCs w:val="24"/>
        </w:rPr>
        <w:t>FUN</w:t>
      </w:r>
      <w:r w:rsidRPr="001726A1">
        <w:rPr>
          <w:rFonts w:ascii="Verdana" w:hAnsi="Verdana"/>
          <w:szCs w:val="24"/>
        </w:rPr>
        <w:t xml:space="preserve"> web-based program and club designed </w:t>
      </w:r>
      <w:r w:rsidRPr="001726A1">
        <w:rPr>
          <w:rFonts w:ascii="Verdana" w:hAnsi="Verdana"/>
          <w:b/>
          <w:szCs w:val="24"/>
        </w:rPr>
        <w:t>exclusively</w:t>
      </w:r>
      <w:r w:rsidRPr="001726A1">
        <w:rPr>
          <w:rFonts w:ascii="Verdana" w:hAnsi="Verdana"/>
          <w:szCs w:val="24"/>
        </w:rPr>
        <w:t xml:space="preserve"> for families with children ages 10 and up. With </w:t>
      </w:r>
      <w:r w:rsidR="007A01E0">
        <w:rPr>
          <w:rFonts w:ascii="Verdana" w:hAnsi="Verdana"/>
          <w:szCs w:val="24"/>
        </w:rPr>
        <w:t>Budget Hub</w:t>
      </w:r>
      <w:r w:rsidRPr="001726A1">
        <w:rPr>
          <w:rFonts w:ascii="Verdana" w:hAnsi="Verdana"/>
          <w:szCs w:val="24"/>
        </w:rPr>
        <w:t xml:space="preserve">, </w:t>
      </w:r>
      <w:r w:rsidR="00482B54" w:rsidRPr="001726A1">
        <w:rPr>
          <w:rFonts w:ascii="Verdana" w:hAnsi="Verdana"/>
          <w:szCs w:val="24"/>
        </w:rPr>
        <w:t xml:space="preserve">kids </w:t>
      </w:r>
      <w:r w:rsidRPr="001726A1">
        <w:rPr>
          <w:rFonts w:ascii="Verdana" w:hAnsi="Verdana"/>
          <w:szCs w:val="24"/>
        </w:rPr>
        <w:t xml:space="preserve">now have an </w:t>
      </w:r>
      <w:r w:rsidRPr="001726A1">
        <w:rPr>
          <w:rFonts w:ascii="Verdana" w:hAnsi="Verdana"/>
          <w:szCs w:val="24"/>
          <w:u w:val="single"/>
        </w:rPr>
        <w:t>age-specific</w:t>
      </w:r>
      <w:r w:rsidRPr="001726A1">
        <w:rPr>
          <w:rFonts w:ascii="Verdana" w:hAnsi="Verdana"/>
          <w:szCs w:val="24"/>
        </w:rPr>
        <w:t xml:space="preserve"> online platform that captures their interests and keep them motivated and coming </w:t>
      </w:r>
      <w:r w:rsidR="003C7828" w:rsidRPr="001726A1">
        <w:rPr>
          <w:rFonts w:ascii="Verdana" w:hAnsi="Verdana"/>
          <w:szCs w:val="24"/>
        </w:rPr>
        <w:t xml:space="preserve">back </w:t>
      </w:r>
      <w:r w:rsidRPr="001726A1">
        <w:rPr>
          <w:rFonts w:ascii="Verdana" w:hAnsi="Verdana"/>
          <w:szCs w:val="24"/>
        </w:rPr>
        <w:t>for more.</w:t>
      </w:r>
    </w:p>
    <w:p w14:paraId="55B30D0B" w14:textId="3B4CFABA" w:rsidR="0013183B" w:rsidRDefault="0013183B" w:rsidP="0013183B">
      <w:pPr>
        <w:rPr>
          <w:rFonts w:ascii="Verdana" w:hAnsi="Verdana"/>
          <w:szCs w:val="24"/>
        </w:rPr>
      </w:pPr>
      <w:r>
        <w:rPr>
          <w:rFonts w:ascii="Verdana" w:hAnsi="Verdana"/>
          <w:noProof/>
          <w:szCs w:val="24"/>
        </w:rPr>
        <mc:AlternateContent>
          <mc:Choice Requires="wps">
            <w:drawing>
              <wp:anchor distT="0" distB="0" distL="114300" distR="114300" simplePos="0" relativeHeight="251677696" behindDoc="0" locked="0" layoutInCell="1" allowOverlap="1" wp14:anchorId="32F7A453" wp14:editId="7CCE68ED">
                <wp:simplePos x="0" y="0"/>
                <wp:positionH relativeFrom="column">
                  <wp:posOffset>1257300</wp:posOffset>
                </wp:positionH>
                <wp:positionV relativeFrom="paragraph">
                  <wp:posOffset>162560</wp:posOffset>
                </wp:positionV>
                <wp:extent cx="3258185" cy="457200"/>
                <wp:effectExtent l="101600" t="76200" r="94615" b="127000"/>
                <wp:wrapThrough wrapText="bothSides">
                  <wp:wrapPolygon edited="0">
                    <wp:start x="0" y="-3600"/>
                    <wp:lineTo x="-674" y="-1200"/>
                    <wp:lineTo x="-674" y="18000"/>
                    <wp:lineTo x="-168" y="26400"/>
                    <wp:lineTo x="21554" y="26400"/>
                    <wp:lineTo x="22059" y="18000"/>
                    <wp:lineTo x="21385" y="0"/>
                    <wp:lineTo x="21385" y="-3600"/>
                    <wp:lineTo x="0" y="-3600"/>
                  </wp:wrapPolygon>
                </wp:wrapThrough>
                <wp:docPr id="6" name="Rounded Rectangle 6"/>
                <wp:cNvGraphicFramePr/>
                <a:graphic xmlns:a="http://schemas.openxmlformats.org/drawingml/2006/main">
                  <a:graphicData uri="http://schemas.microsoft.com/office/word/2010/wordprocessingShape">
                    <wps:wsp>
                      <wps:cNvSpPr/>
                      <wps:spPr>
                        <a:xfrm>
                          <a:off x="0" y="0"/>
                          <a:ext cx="3258185" cy="457200"/>
                        </a:xfrm>
                        <a:prstGeom prst="roundRect">
                          <a:avLst/>
                        </a:prstGeom>
                        <a:solidFill>
                          <a:schemeClr val="accent6">
                            <a:lumMod val="75000"/>
                          </a:schemeClr>
                        </a:solidFill>
                      </wps:spPr>
                      <wps:style>
                        <a:lnRef idx="0">
                          <a:schemeClr val="accent6"/>
                        </a:lnRef>
                        <a:fillRef idx="3">
                          <a:schemeClr val="accent6"/>
                        </a:fillRef>
                        <a:effectRef idx="3">
                          <a:schemeClr val="accent6"/>
                        </a:effectRef>
                        <a:fontRef idx="minor">
                          <a:schemeClr val="lt1"/>
                        </a:fontRef>
                      </wps:style>
                      <wps:txbx>
                        <w:txbxContent>
                          <w:p w14:paraId="39A3F41D" w14:textId="0466269F" w:rsidR="00864046" w:rsidRPr="004D13E0" w:rsidRDefault="00864046" w:rsidP="0013183B">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txbxContent>
                      </wps:txbx>
                      <wps:bodyPr rot="0" spcFirstLastPara="0" vertOverflow="overflow" horzOverflow="overflow" vert="horz" wrap="none" lIns="91440" tIns="9144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3" style="position:absolute;margin-left:99pt;margin-top:12.8pt;width:256.55pt;height:36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" fillcolor="#e36c0a [2409]" stroked="f">
                <v:shadow on="t" opacity="22937f" mv:blur="40000f" origin=",.5" offset="0,23000emu"/>
                <v:textbox inset=",7.2pt,,2.16pt">
                  <w:txbxContent>
                    <w:p w14:paraId="39A3F41D" w14:textId="0466269F" w:rsidR="00864046" w:rsidRPr="004D13E0" w:rsidRDefault="00864046" w:rsidP="0013183B">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txbxContent>
                </v:textbox>
                <w10:wrap type="through"/>
              </v:roundrect>
            </w:pict>
          </mc:Fallback>
        </mc:AlternateContent>
      </w:r>
    </w:p>
    <w:p w14:paraId="75D8440D" w14:textId="77777777" w:rsidR="0013183B" w:rsidRDefault="0013183B" w:rsidP="0013183B">
      <w:pPr>
        <w:spacing w:before="480"/>
        <w:jc w:val="center"/>
        <w:rPr>
          <w:rFonts w:ascii="Helvetica" w:hAnsi="Helvetica"/>
          <w:b/>
          <w:sz w:val="28"/>
        </w:rPr>
      </w:pPr>
    </w:p>
    <w:p w14:paraId="159C4556" w14:textId="77777777" w:rsidR="00413AD7" w:rsidRDefault="00413AD7" w:rsidP="0013183B">
      <w:pPr>
        <w:spacing w:before="480"/>
        <w:jc w:val="center"/>
        <w:rPr>
          <w:rFonts w:ascii="Helvetica" w:hAnsi="Helvetica"/>
          <w:b/>
          <w:sz w:val="28"/>
        </w:rPr>
      </w:pPr>
    </w:p>
    <w:p w14:paraId="7BA7A5DE" w14:textId="5B46453C" w:rsidR="007B57E6" w:rsidRPr="008D1A74" w:rsidRDefault="00994945" w:rsidP="0013183B">
      <w:pPr>
        <w:spacing w:before="480"/>
        <w:jc w:val="center"/>
        <w:rPr>
          <w:rFonts w:ascii="Helvetica" w:hAnsi="Helvetica"/>
          <w:b/>
          <w:sz w:val="28"/>
        </w:rPr>
      </w:pPr>
      <w:r w:rsidRPr="008D1A74">
        <w:rPr>
          <w:rFonts w:ascii="Helvetica" w:hAnsi="Helvetica"/>
          <w:b/>
          <w:sz w:val="28"/>
        </w:rPr>
        <w:lastRenderedPageBreak/>
        <w:t>Your Complete Satisfaction Guaranteed</w:t>
      </w:r>
    </w:p>
    <w:p w14:paraId="3D7CADCA" w14:textId="77777777" w:rsidR="00E64092" w:rsidRDefault="00BA03D8" w:rsidP="00506E6E">
      <w:pPr>
        <w:ind w:firstLine="360"/>
        <w:rPr>
          <w:rFonts w:ascii="Verdana" w:hAnsi="Verdana"/>
        </w:rPr>
      </w:pPr>
      <w:r w:rsidRPr="005C3B84">
        <w:rPr>
          <w:rFonts w:ascii="Verdana" w:hAnsi="Verdana"/>
        </w:rPr>
        <w:t xml:space="preserve">It is not necessary to send any money now. </w:t>
      </w:r>
    </w:p>
    <w:p w14:paraId="0DED9C38" w14:textId="333F23DB" w:rsidR="00C53DF3" w:rsidRPr="005C3B84" w:rsidRDefault="00BA03D8" w:rsidP="00506E6E">
      <w:pPr>
        <w:ind w:firstLine="360"/>
        <w:rPr>
          <w:rFonts w:ascii="Verdana" w:hAnsi="Verdana"/>
        </w:rPr>
      </w:pPr>
      <w:r w:rsidRPr="005C3B84">
        <w:rPr>
          <w:rFonts w:ascii="Verdana" w:hAnsi="Verdana"/>
        </w:rPr>
        <w:t xml:space="preserve">This is why I’m offering you a </w:t>
      </w:r>
      <w:r w:rsidR="00D41724" w:rsidRPr="005C3B84">
        <w:rPr>
          <w:rFonts w:ascii="Verdana" w:hAnsi="Verdana"/>
        </w:rPr>
        <w:t>30</w:t>
      </w:r>
      <w:r w:rsidRPr="005C3B84">
        <w:rPr>
          <w:rFonts w:ascii="Verdana" w:hAnsi="Verdana"/>
        </w:rPr>
        <w:t xml:space="preserve">-day </w:t>
      </w:r>
      <w:r w:rsidR="00D566CC" w:rsidRPr="005C3B84">
        <w:rPr>
          <w:rFonts w:ascii="Verdana" w:hAnsi="Verdana"/>
          <w:u w:val="single"/>
        </w:rPr>
        <w:t>free</w:t>
      </w:r>
      <w:r w:rsidR="00D566CC" w:rsidRPr="005C3B84">
        <w:rPr>
          <w:rFonts w:ascii="Verdana" w:hAnsi="Verdana"/>
        </w:rPr>
        <w:t xml:space="preserve"> </w:t>
      </w:r>
      <w:r w:rsidRPr="005C3B84">
        <w:rPr>
          <w:rFonts w:ascii="Verdana" w:hAnsi="Verdana"/>
        </w:rPr>
        <w:t xml:space="preserve">trial period. </w:t>
      </w:r>
      <w:r w:rsidR="002B3228" w:rsidRPr="005C3B84">
        <w:rPr>
          <w:rFonts w:ascii="Verdana" w:hAnsi="Verdana"/>
        </w:rPr>
        <w:t xml:space="preserve">What you only need to do is to enroll your children in </w:t>
      </w:r>
      <w:r w:rsidR="002B6D88">
        <w:rPr>
          <w:rFonts w:ascii="Verdana" w:hAnsi="Verdana"/>
          <w:color w:val="3366FF"/>
          <w:szCs w:val="24"/>
        </w:rPr>
        <w:t>Budget</w:t>
      </w:r>
      <w:r w:rsidR="007A01E0">
        <w:rPr>
          <w:rFonts w:ascii="Verdana" w:hAnsi="Verdana"/>
          <w:color w:val="3366FF"/>
          <w:szCs w:val="24"/>
        </w:rPr>
        <w:t>Hub</w:t>
      </w:r>
      <w:r w:rsidR="002B6D88" w:rsidRPr="002B6D88">
        <w:rPr>
          <w:rFonts w:ascii="Verdana" w:hAnsi="Verdana"/>
          <w:color w:val="3366FF"/>
          <w:szCs w:val="24"/>
        </w:rPr>
        <w:t>.com</w:t>
      </w:r>
      <w:r w:rsidR="002B6D88" w:rsidRPr="002B6D88">
        <w:rPr>
          <w:rStyle w:val="Hyperlink"/>
          <w:rFonts w:ascii="Verdana" w:hAnsi="Verdana"/>
          <w:color w:val="3366FF"/>
          <w:szCs w:val="24"/>
          <w:u w:val="none"/>
        </w:rPr>
        <w:t>/register</w:t>
      </w:r>
      <w:r w:rsidR="002B6D88" w:rsidRPr="005C3B84">
        <w:rPr>
          <w:rFonts w:ascii="Verdana" w:hAnsi="Verdana"/>
        </w:rPr>
        <w:t xml:space="preserve"> </w:t>
      </w:r>
      <w:r w:rsidR="002B3228" w:rsidRPr="005C3B84">
        <w:rPr>
          <w:rFonts w:ascii="Verdana" w:hAnsi="Verdana"/>
        </w:rPr>
        <w:t xml:space="preserve">and choose the membership </w:t>
      </w:r>
      <w:r w:rsidR="00E64092">
        <w:rPr>
          <w:rFonts w:ascii="Verdana" w:hAnsi="Verdana"/>
        </w:rPr>
        <w:t>that suits you best</w:t>
      </w:r>
      <w:r w:rsidR="00210EA6" w:rsidRPr="005C3B84">
        <w:rPr>
          <w:rFonts w:ascii="Verdana" w:hAnsi="Verdana"/>
        </w:rPr>
        <w:t>.</w:t>
      </w:r>
    </w:p>
    <w:p w14:paraId="0982E1E0" w14:textId="4563A36C" w:rsidR="00C53DF3" w:rsidRPr="005C3B84" w:rsidRDefault="00C53DF3" w:rsidP="00506E6E">
      <w:pPr>
        <w:ind w:firstLine="360"/>
        <w:rPr>
          <w:rFonts w:ascii="Verdana" w:hAnsi="Verdana"/>
        </w:rPr>
      </w:pPr>
      <w:r w:rsidRPr="005C3B84">
        <w:rPr>
          <w:rFonts w:ascii="Verdana" w:hAnsi="Verdana"/>
        </w:rPr>
        <w:t xml:space="preserve">Immediately after doing so, you are </w:t>
      </w:r>
      <w:r w:rsidRPr="005C3B84">
        <w:rPr>
          <w:rFonts w:ascii="Verdana" w:hAnsi="Verdana"/>
          <w:i/>
        </w:rPr>
        <w:t>entitled</w:t>
      </w:r>
      <w:r w:rsidRPr="005C3B84">
        <w:rPr>
          <w:rFonts w:ascii="Verdana" w:hAnsi="Verdana"/>
        </w:rPr>
        <w:t xml:space="preserve"> to preview this Learning Platform for </w:t>
      </w:r>
      <w:r w:rsidR="00D566CC" w:rsidRPr="005C3B84">
        <w:rPr>
          <w:rFonts w:ascii="Verdana" w:hAnsi="Verdana"/>
          <w:u w:val="single"/>
        </w:rPr>
        <w:t>FREE</w:t>
      </w:r>
      <w:r w:rsidRPr="005C3B84">
        <w:rPr>
          <w:rFonts w:ascii="Verdana" w:hAnsi="Verdana"/>
        </w:rPr>
        <w:t xml:space="preserve"> for the next 30 days! </w:t>
      </w:r>
    </w:p>
    <w:p w14:paraId="6900CCF6" w14:textId="74F8B6FD" w:rsidR="00F11B56" w:rsidRDefault="005A6557" w:rsidP="00506E6E">
      <w:pPr>
        <w:ind w:firstLine="360"/>
        <w:rPr>
          <w:rFonts w:ascii="Verdana" w:hAnsi="Verdana"/>
        </w:rPr>
      </w:pPr>
      <w:r w:rsidRPr="005C3B84">
        <w:rPr>
          <w:rFonts w:ascii="Verdana" w:hAnsi="Verdana"/>
        </w:rPr>
        <w:t xml:space="preserve">If </w:t>
      </w:r>
      <w:r w:rsidR="00BE5CDB" w:rsidRPr="005C3B84">
        <w:rPr>
          <w:rFonts w:ascii="Verdana" w:hAnsi="Verdana"/>
        </w:rPr>
        <w:t xml:space="preserve">for any reason, </w:t>
      </w:r>
      <w:r w:rsidRPr="005C3B84">
        <w:rPr>
          <w:rFonts w:ascii="Verdana" w:hAnsi="Verdana"/>
        </w:rPr>
        <w:t xml:space="preserve">you and your children aren’t </w:t>
      </w:r>
      <w:r w:rsidR="007B57E6" w:rsidRPr="005C3B84">
        <w:rPr>
          <w:rFonts w:ascii="Verdana" w:hAnsi="Verdana"/>
        </w:rPr>
        <w:t>completely satisfied</w:t>
      </w:r>
      <w:r w:rsidRPr="005C3B84">
        <w:rPr>
          <w:rFonts w:ascii="Verdana" w:hAnsi="Verdana"/>
        </w:rPr>
        <w:t xml:space="preserve"> with </w:t>
      </w:r>
      <w:r w:rsidR="007A01E0">
        <w:rPr>
          <w:rFonts w:ascii="Verdana" w:hAnsi="Verdana"/>
        </w:rPr>
        <w:t>Budget Hub</w:t>
      </w:r>
      <w:r w:rsidR="00B25569" w:rsidRPr="005C3B84">
        <w:rPr>
          <w:rFonts w:ascii="Verdana" w:hAnsi="Verdana"/>
        </w:rPr>
        <w:t>, you may cancel your M</w:t>
      </w:r>
      <w:r w:rsidRPr="005C3B84">
        <w:rPr>
          <w:rFonts w:ascii="Verdana" w:hAnsi="Verdana"/>
        </w:rPr>
        <w:t xml:space="preserve">embership </w:t>
      </w:r>
      <w:r w:rsidR="007B57E6" w:rsidRPr="005C3B84">
        <w:rPr>
          <w:rFonts w:ascii="Verdana" w:hAnsi="Verdana"/>
        </w:rPr>
        <w:t xml:space="preserve">anytime within your </w:t>
      </w:r>
      <w:r w:rsidR="00D41724" w:rsidRPr="005C3B84">
        <w:rPr>
          <w:rFonts w:ascii="Verdana" w:hAnsi="Verdana"/>
        </w:rPr>
        <w:t>30</w:t>
      </w:r>
      <w:r w:rsidR="007B57E6" w:rsidRPr="005C3B84">
        <w:rPr>
          <w:rFonts w:ascii="Verdana" w:hAnsi="Verdana"/>
        </w:rPr>
        <w:t>-day trial period</w:t>
      </w:r>
      <w:r w:rsidR="00845B56" w:rsidRPr="005C3B84">
        <w:rPr>
          <w:rFonts w:ascii="Verdana" w:hAnsi="Verdana"/>
        </w:rPr>
        <w:t xml:space="preserve">. </w:t>
      </w:r>
      <w:r w:rsidR="00D03756" w:rsidRPr="005C3B84">
        <w:rPr>
          <w:rFonts w:ascii="Verdana" w:hAnsi="Verdana"/>
        </w:rPr>
        <w:t xml:space="preserve">No further obligation. </w:t>
      </w:r>
      <w:r w:rsidR="00B33B69" w:rsidRPr="005C3B84">
        <w:rPr>
          <w:rFonts w:ascii="Verdana" w:hAnsi="Verdana"/>
        </w:rPr>
        <w:t>No haggling. No questions asked.</w:t>
      </w:r>
      <w:r w:rsidR="00845B56" w:rsidRPr="005C3B84">
        <w:rPr>
          <w:rFonts w:ascii="Verdana" w:hAnsi="Verdana"/>
        </w:rPr>
        <w:t xml:space="preserve"> </w:t>
      </w:r>
      <w:r w:rsidR="00E64092">
        <w:rPr>
          <w:rFonts w:ascii="Verdana" w:hAnsi="Verdana"/>
        </w:rPr>
        <w:t xml:space="preserve">And </w:t>
      </w:r>
      <w:proofErr w:type="gramStart"/>
      <w:r w:rsidR="00D566CC" w:rsidRPr="005C3B84">
        <w:rPr>
          <w:rFonts w:ascii="Verdana" w:hAnsi="Verdana"/>
        </w:rPr>
        <w:t>You</w:t>
      </w:r>
      <w:proofErr w:type="gramEnd"/>
      <w:r w:rsidR="00D566CC" w:rsidRPr="005C3B84">
        <w:rPr>
          <w:rFonts w:ascii="Verdana" w:hAnsi="Verdana"/>
        </w:rPr>
        <w:t xml:space="preserve"> owe nothing. </w:t>
      </w:r>
    </w:p>
    <w:p w14:paraId="2FBA142D" w14:textId="4A80F740" w:rsidR="00506E6E" w:rsidRPr="005C3B84" w:rsidRDefault="00B33B69" w:rsidP="00506E6E">
      <w:pPr>
        <w:ind w:firstLine="360"/>
        <w:rPr>
          <w:rFonts w:ascii="Verdana" w:hAnsi="Verdana"/>
        </w:rPr>
      </w:pPr>
      <w:r w:rsidRPr="005C3B84">
        <w:rPr>
          <w:rFonts w:ascii="Verdana" w:hAnsi="Verdana"/>
        </w:rPr>
        <w:t>A</w:t>
      </w:r>
      <w:r w:rsidR="00CC4E17" w:rsidRPr="005C3B84">
        <w:rPr>
          <w:rFonts w:ascii="Verdana" w:hAnsi="Verdana"/>
        </w:rPr>
        <w:t xml:space="preserve">nd you get to keep your bonus report The </w:t>
      </w:r>
      <w:r w:rsidR="00CC4E17" w:rsidRPr="005C3B84">
        <w:rPr>
          <w:rFonts w:ascii="Verdana" w:hAnsi="Verdana"/>
          <w:i/>
        </w:rPr>
        <w:t>National Standards in K-12 Personal Finance Education</w:t>
      </w:r>
      <w:r w:rsidR="00845B56" w:rsidRPr="005C3B84">
        <w:rPr>
          <w:rFonts w:ascii="Verdana" w:hAnsi="Verdana"/>
          <w:i/>
        </w:rPr>
        <w:t xml:space="preserve"> </w:t>
      </w:r>
      <w:r w:rsidR="00C22329" w:rsidRPr="005C3B84">
        <w:rPr>
          <w:rFonts w:ascii="Verdana" w:hAnsi="Verdana"/>
        </w:rPr>
        <w:t xml:space="preserve">and your </w:t>
      </w:r>
      <w:r w:rsidR="00C22329" w:rsidRPr="005C3B84">
        <w:rPr>
          <w:rFonts w:ascii="Verdana" w:hAnsi="Verdana"/>
          <w:i/>
        </w:rPr>
        <w:t>child’s wallet</w:t>
      </w:r>
      <w:r w:rsidR="00C22329" w:rsidRPr="005C3B84">
        <w:rPr>
          <w:rFonts w:ascii="Verdana" w:hAnsi="Verdana"/>
        </w:rPr>
        <w:t xml:space="preserve"> as gifts </w:t>
      </w:r>
      <w:r w:rsidRPr="005C3B84">
        <w:rPr>
          <w:rFonts w:ascii="Verdana" w:hAnsi="Verdana"/>
        </w:rPr>
        <w:t xml:space="preserve">for giving </w:t>
      </w:r>
      <w:r w:rsidR="007A01E0">
        <w:rPr>
          <w:rFonts w:ascii="Verdana" w:hAnsi="Verdana"/>
        </w:rPr>
        <w:t>Budget Hub</w:t>
      </w:r>
      <w:r w:rsidRPr="005C3B84">
        <w:rPr>
          <w:rFonts w:ascii="Verdana" w:hAnsi="Verdana"/>
        </w:rPr>
        <w:t xml:space="preserve"> a try.</w:t>
      </w:r>
      <w:r w:rsidR="00506E6E" w:rsidRPr="005C3B84">
        <w:rPr>
          <w:rFonts w:ascii="Verdana" w:hAnsi="Verdana"/>
        </w:rPr>
        <w:t xml:space="preserve"> </w:t>
      </w:r>
    </w:p>
    <w:p w14:paraId="5ED16A1F" w14:textId="469FD442" w:rsidR="00506E6E" w:rsidRPr="005C3B84" w:rsidRDefault="00BE5CDB" w:rsidP="00506E6E">
      <w:pPr>
        <w:ind w:firstLine="360"/>
        <w:rPr>
          <w:rFonts w:ascii="Verdana" w:hAnsi="Verdana"/>
        </w:rPr>
      </w:pPr>
      <w:r w:rsidRPr="005C3B84">
        <w:rPr>
          <w:rFonts w:ascii="Verdana" w:hAnsi="Verdana"/>
        </w:rPr>
        <w:t xml:space="preserve">Our helpful and reliable </w:t>
      </w:r>
      <w:r w:rsidR="002628AA" w:rsidRPr="005C3B84">
        <w:rPr>
          <w:rFonts w:ascii="Verdana" w:hAnsi="Verdana"/>
        </w:rPr>
        <w:t>Member</w:t>
      </w:r>
      <w:r w:rsidRPr="005C3B84">
        <w:rPr>
          <w:rFonts w:ascii="Verdana" w:hAnsi="Verdana"/>
        </w:rPr>
        <w:t xml:space="preserve"> Service</w:t>
      </w:r>
      <w:r w:rsidR="002628AA" w:rsidRPr="005C3B84">
        <w:rPr>
          <w:rFonts w:ascii="Verdana" w:hAnsi="Verdana"/>
        </w:rPr>
        <w:t>s Department</w:t>
      </w:r>
      <w:r w:rsidRPr="005C3B84">
        <w:rPr>
          <w:rFonts w:ascii="Verdana" w:hAnsi="Verdana"/>
        </w:rPr>
        <w:t xml:space="preserve"> is ready to serve you and assist you. </w:t>
      </w:r>
      <w:r w:rsidR="00506E6E" w:rsidRPr="005C3B84">
        <w:rPr>
          <w:rFonts w:ascii="Verdana" w:hAnsi="Verdana"/>
        </w:rPr>
        <w:t xml:space="preserve">Should you decide to cancel your </w:t>
      </w:r>
      <w:r w:rsidRPr="005C3B84">
        <w:rPr>
          <w:rFonts w:ascii="Verdana" w:hAnsi="Verdana"/>
        </w:rPr>
        <w:t xml:space="preserve">Membership </w:t>
      </w:r>
      <w:r w:rsidR="00506E6E" w:rsidRPr="005C3B84">
        <w:rPr>
          <w:rFonts w:ascii="Verdana" w:hAnsi="Verdana"/>
        </w:rPr>
        <w:t xml:space="preserve">by calling </w:t>
      </w:r>
      <w:r w:rsidRPr="005C3B84">
        <w:rPr>
          <w:rFonts w:ascii="Verdana" w:hAnsi="Verdana"/>
        </w:rPr>
        <w:t xml:space="preserve">our </w:t>
      </w:r>
      <w:r w:rsidR="002628AA" w:rsidRPr="005C3B84">
        <w:rPr>
          <w:rFonts w:ascii="Verdana" w:hAnsi="Verdana"/>
        </w:rPr>
        <w:t xml:space="preserve">Member Services </w:t>
      </w:r>
      <w:r w:rsidR="00506E6E" w:rsidRPr="005C3B84">
        <w:rPr>
          <w:rFonts w:ascii="Verdana" w:hAnsi="Verdana"/>
        </w:rPr>
        <w:t xml:space="preserve">at </w:t>
      </w:r>
      <w:r w:rsidR="002B6D88" w:rsidRPr="002B6D88">
        <w:rPr>
          <w:rFonts w:ascii="Verdana" w:hAnsi="Verdana"/>
        </w:rPr>
        <w:t>877-227-3223</w:t>
      </w:r>
      <w:r w:rsidR="002B6D88">
        <w:rPr>
          <w:rFonts w:ascii="Verdana" w:hAnsi="Verdana"/>
        </w:rPr>
        <w:t xml:space="preserve">, </w:t>
      </w:r>
      <w:r w:rsidR="00506E6E" w:rsidRPr="005C3B84">
        <w:rPr>
          <w:rFonts w:ascii="Verdana" w:hAnsi="Verdana"/>
        </w:rPr>
        <w:t>your children will miss out on the lasti</w:t>
      </w:r>
      <w:r w:rsidR="008E1ACE" w:rsidRPr="005C3B84">
        <w:rPr>
          <w:rFonts w:ascii="Verdana" w:hAnsi="Verdana"/>
        </w:rPr>
        <w:t xml:space="preserve">ng benefits of </w:t>
      </w:r>
      <w:r w:rsidR="007A01E0">
        <w:rPr>
          <w:rFonts w:ascii="Verdana" w:hAnsi="Verdana"/>
        </w:rPr>
        <w:t>Budget Hub</w:t>
      </w:r>
      <w:r w:rsidR="008E1ACE" w:rsidRPr="005C3B84">
        <w:rPr>
          <w:rFonts w:ascii="Verdana" w:hAnsi="Verdana"/>
        </w:rPr>
        <w:t>:</w:t>
      </w:r>
    </w:p>
    <w:p w14:paraId="1EF514DC" w14:textId="27787FB7" w:rsidR="008E1ACE" w:rsidRPr="005C3B84" w:rsidRDefault="008E1ACE" w:rsidP="008E1ACE">
      <w:pPr>
        <w:ind w:firstLine="360"/>
        <w:rPr>
          <w:rFonts w:ascii="Verdana" w:hAnsi="Verdana"/>
        </w:rPr>
      </w:pPr>
      <w:r w:rsidRPr="005C3B84">
        <w:rPr>
          <w:rFonts w:ascii="Verdana" w:hAnsi="Verdana"/>
        </w:rPr>
        <w:t>…</w:t>
      </w:r>
      <w:proofErr w:type="gramStart"/>
      <w:r w:rsidRPr="005C3B84">
        <w:rPr>
          <w:rFonts w:ascii="Verdana" w:hAnsi="Verdana"/>
        </w:rPr>
        <w:t>the</w:t>
      </w:r>
      <w:proofErr w:type="gramEnd"/>
      <w:r w:rsidRPr="005C3B84">
        <w:rPr>
          <w:rFonts w:ascii="Verdana" w:hAnsi="Verdana"/>
        </w:rPr>
        <w:t xml:space="preserve"> skills and healthy financial habits to stay solvent in their early adult years and </w:t>
      </w:r>
      <w:r w:rsidRPr="005C3B84">
        <w:rPr>
          <w:rFonts w:ascii="Verdana" w:hAnsi="Verdana"/>
          <w:u w:val="single"/>
        </w:rPr>
        <w:t>beyond</w:t>
      </w:r>
      <w:r w:rsidRPr="005C3B84">
        <w:rPr>
          <w:rFonts w:ascii="Verdana" w:hAnsi="Verdana"/>
        </w:rPr>
        <w:t>!</w:t>
      </w:r>
    </w:p>
    <w:p w14:paraId="3B2DEEB9" w14:textId="27C206A2" w:rsidR="008E1ACE" w:rsidRPr="005C3B84" w:rsidRDefault="008E1ACE" w:rsidP="008E1ACE">
      <w:pPr>
        <w:ind w:firstLine="360"/>
        <w:rPr>
          <w:rFonts w:ascii="Verdana" w:hAnsi="Verdana"/>
        </w:rPr>
      </w:pPr>
      <w:r w:rsidRPr="005C3B84">
        <w:rPr>
          <w:rFonts w:ascii="Verdana" w:hAnsi="Verdana"/>
        </w:rPr>
        <w:t>…</w:t>
      </w:r>
      <w:proofErr w:type="gramStart"/>
      <w:r w:rsidRPr="005C3B84">
        <w:rPr>
          <w:rFonts w:ascii="Verdana" w:hAnsi="Verdana"/>
        </w:rPr>
        <w:t>the</w:t>
      </w:r>
      <w:proofErr w:type="gramEnd"/>
      <w:r w:rsidRPr="005C3B84">
        <w:rPr>
          <w:rFonts w:ascii="Verdana" w:hAnsi="Verdana"/>
        </w:rPr>
        <w:t xml:space="preserve"> motivation and </w:t>
      </w:r>
      <w:r w:rsidRPr="005C3B84">
        <w:rPr>
          <w:rFonts w:ascii="Verdana" w:hAnsi="Verdana"/>
          <w:u w:val="single"/>
        </w:rPr>
        <w:t>confidence</w:t>
      </w:r>
      <w:r w:rsidRPr="005C3B84">
        <w:rPr>
          <w:rFonts w:ascii="Verdana" w:hAnsi="Verdana"/>
        </w:rPr>
        <w:t xml:space="preserve"> as they grow and become </w:t>
      </w:r>
      <w:r w:rsidRPr="005C3B84">
        <w:rPr>
          <w:rFonts w:ascii="Verdana" w:hAnsi="Verdana"/>
          <w:u w:val="single"/>
        </w:rPr>
        <w:t>independent</w:t>
      </w:r>
      <w:r w:rsidRPr="005C3B84">
        <w:rPr>
          <w:rFonts w:ascii="Verdana" w:hAnsi="Verdana"/>
        </w:rPr>
        <w:t>.</w:t>
      </w:r>
    </w:p>
    <w:p w14:paraId="6C2C0EE3" w14:textId="23C2EB66" w:rsidR="008E1ACE" w:rsidRPr="005C3B84" w:rsidRDefault="008E1ACE" w:rsidP="008E1ACE">
      <w:pPr>
        <w:ind w:firstLine="360"/>
        <w:rPr>
          <w:rFonts w:ascii="Verdana" w:hAnsi="Verdana"/>
        </w:rPr>
      </w:pPr>
      <w:r w:rsidRPr="005C3B84">
        <w:rPr>
          <w:rFonts w:ascii="Verdana" w:hAnsi="Verdana"/>
        </w:rPr>
        <w:t>…</w:t>
      </w:r>
      <w:proofErr w:type="gramStart"/>
      <w:r w:rsidRPr="005C3B84">
        <w:rPr>
          <w:rFonts w:ascii="Verdana" w:hAnsi="Verdana"/>
        </w:rPr>
        <w:t>the</w:t>
      </w:r>
      <w:proofErr w:type="gramEnd"/>
      <w:r w:rsidRPr="005C3B84">
        <w:rPr>
          <w:rFonts w:ascii="Verdana" w:hAnsi="Verdana"/>
        </w:rPr>
        <w:t xml:space="preserve"> stimulation for </w:t>
      </w:r>
      <w:r w:rsidRPr="005C3B84">
        <w:rPr>
          <w:rFonts w:ascii="Verdana" w:hAnsi="Verdana"/>
          <w:u w:val="single"/>
        </w:rPr>
        <w:t>responsible decision making</w:t>
      </w:r>
      <w:r w:rsidRPr="005C3B84">
        <w:rPr>
          <w:rFonts w:ascii="Verdana" w:hAnsi="Verdana"/>
        </w:rPr>
        <w:t>.</w:t>
      </w:r>
    </w:p>
    <w:p w14:paraId="714418F1" w14:textId="038DE5D9" w:rsidR="008E1ACE" w:rsidRPr="005C3B84" w:rsidRDefault="008E1ACE" w:rsidP="008E1ACE">
      <w:pPr>
        <w:ind w:firstLine="360"/>
        <w:rPr>
          <w:rFonts w:ascii="Verdana" w:hAnsi="Verdana"/>
          <w:b/>
        </w:rPr>
      </w:pPr>
      <w:r w:rsidRPr="005C3B84">
        <w:rPr>
          <w:rFonts w:ascii="Verdana" w:hAnsi="Verdana"/>
        </w:rPr>
        <w:t>…</w:t>
      </w:r>
      <w:proofErr w:type="gramStart"/>
      <w:r w:rsidRPr="005C3B84">
        <w:rPr>
          <w:rFonts w:ascii="Verdana" w:hAnsi="Verdana"/>
        </w:rPr>
        <w:t>the</w:t>
      </w:r>
      <w:proofErr w:type="gramEnd"/>
      <w:r w:rsidRPr="005C3B84">
        <w:rPr>
          <w:rFonts w:ascii="Verdana" w:hAnsi="Verdana"/>
        </w:rPr>
        <w:t xml:space="preserve"> building up of their </w:t>
      </w:r>
      <w:r w:rsidRPr="005C3B84">
        <w:rPr>
          <w:rFonts w:ascii="Verdana" w:hAnsi="Verdana"/>
          <w:u w:val="single"/>
        </w:rPr>
        <w:t>entrepreneurial</w:t>
      </w:r>
      <w:r w:rsidRPr="005C3B84">
        <w:rPr>
          <w:rFonts w:ascii="Verdana" w:hAnsi="Verdana"/>
        </w:rPr>
        <w:t xml:space="preserve"> spirit.</w:t>
      </w:r>
    </w:p>
    <w:p w14:paraId="5E1C1B3F" w14:textId="59A56A51" w:rsidR="00CD6FFC" w:rsidRPr="005C3B84" w:rsidRDefault="008E1ACE" w:rsidP="00CD6FFC">
      <w:pPr>
        <w:ind w:firstLine="360"/>
        <w:rPr>
          <w:rFonts w:ascii="Verdana" w:hAnsi="Verdana"/>
        </w:rPr>
      </w:pPr>
      <w:r w:rsidRPr="005C3B84">
        <w:rPr>
          <w:rFonts w:ascii="Verdana" w:hAnsi="Verdana"/>
        </w:rPr>
        <w:t>…</w:t>
      </w:r>
      <w:proofErr w:type="gramStart"/>
      <w:r w:rsidRPr="005C3B84">
        <w:rPr>
          <w:rFonts w:ascii="Verdana" w:hAnsi="Verdana"/>
        </w:rPr>
        <w:t>the</w:t>
      </w:r>
      <w:proofErr w:type="gramEnd"/>
      <w:r w:rsidRPr="005C3B84">
        <w:rPr>
          <w:rFonts w:ascii="Verdana" w:hAnsi="Verdana"/>
        </w:rPr>
        <w:t xml:space="preserve"> </w:t>
      </w:r>
      <w:r w:rsidRPr="005C3B84">
        <w:rPr>
          <w:rFonts w:ascii="Verdana" w:hAnsi="Verdana"/>
          <w:u w:val="single"/>
        </w:rPr>
        <w:t>proven learning impact</w:t>
      </w:r>
      <w:r w:rsidRPr="005C3B84">
        <w:rPr>
          <w:rFonts w:ascii="Verdana" w:hAnsi="Verdana"/>
        </w:rPr>
        <w:t xml:space="preserve"> that can be obtained when children are having fun and engaging in something meaningful to them.</w:t>
      </w:r>
      <w:r w:rsidR="00493DE9" w:rsidRPr="005C3B84">
        <w:rPr>
          <w:rFonts w:ascii="Verdana" w:hAnsi="Verdana"/>
        </w:rPr>
        <w:t xml:space="preserve"> </w:t>
      </w:r>
    </w:p>
    <w:p w14:paraId="1B50957F" w14:textId="72B79280" w:rsidR="00F11B56" w:rsidRDefault="003C7828" w:rsidP="00CD6FFC">
      <w:pPr>
        <w:ind w:firstLine="360"/>
        <w:rPr>
          <w:rFonts w:ascii="Verdana" w:hAnsi="Verdana"/>
        </w:rPr>
      </w:pPr>
      <w:r w:rsidRPr="005C3B84">
        <w:rPr>
          <w:rFonts w:ascii="Verdana" w:hAnsi="Verdana"/>
        </w:rPr>
        <w:t xml:space="preserve">I cannot promise you that </w:t>
      </w:r>
      <w:r w:rsidR="007A01E0">
        <w:rPr>
          <w:rFonts w:ascii="Verdana" w:hAnsi="Verdana"/>
        </w:rPr>
        <w:t>Budget Hub</w:t>
      </w:r>
      <w:r w:rsidRPr="005C3B84">
        <w:rPr>
          <w:rFonts w:ascii="Verdana" w:hAnsi="Verdana"/>
        </w:rPr>
        <w:t xml:space="preserve"> will make your children financially successful in their immediate future. </w:t>
      </w:r>
      <w:r w:rsidR="00F11B56">
        <w:rPr>
          <w:rFonts w:ascii="Verdana" w:hAnsi="Verdana"/>
        </w:rPr>
        <w:t xml:space="preserve">But this I can </w:t>
      </w:r>
      <w:r w:rsidR="00F11B56" w:rsidRPr="005C3B84">
        <w:rPr>
          <w:rFonts w:ascii="Verdana" w:hAnsi="Verdana"/>
        </w:rPr>
        <w:t>guarantee</w:t>
      </w:r>
      <w:r w:rsidR="00F11B56">
        <w:rPr>
          <w:rFonts w:ascii="Verdana" w:hAnsi="Verdana"/>
        </w:rPr>
        <w:t>:</w:t>
      </w:r>
    </w:p>
    <w:p w14:paraId="4B416CE0" w14:textId="3F7652BB" w:rsidR="00F11B56" w:rsidRDefault="00F11B56" w:rsidP="00CD6FFC">
      <w:pPr>
        <w:ind w:firstLine="360"/>
        <w:rPr>
          <w:rFonts w:ascii="Verdana" w:hAnsi="Verdana"/>
          <w:b/>
        </w:rPr>
      </w:pPr>
      <w:r>
        <w:rPr>
          <w:rFonts w:ascii="Verdana" w:hAnsi="Verdana"/>
        </w:rPr>
        <w:t>T</w:t>
      </w:r>
      <w:r w:rsidR="003C7828" w:rsidRPr="005C3B84">
        <w:rPr>
          <w:rFonts w:ascii="Verdana" w:hAnsi="Verdana"/>
        </w:rPr>
        <w:t xml:space="preserve">hat </w:t>
      </w:r>
      <w:r w:rsidR="007A01E0">
        <w:rPr>
          <w:rFonts w:ascii="Verdana" w:hAnsi="Verdana"/>
        </w:rPr>
        <w:t>Budget Hub</w:t>
      </w:r>
      <w:r w:rsidR="003C7828" w:rsidRPr="005C3B84">
        <w:rPr>
          <w:rFonts w:ascii="Verdana" w:hAnsi="Verdana"/>
        </w:rPr>
        <w:t xml:space="preserve"> will </w:t>
      </w:r>
      <w:r w:rsidR="003C7828" w:rsidRPr="005C3B84">
        <w:rPr>
          <w:rFonts w:ascii="Verdana" w:hAnsi="Verdana"/>
          <w:i/>
        </w:rPr>
        <w:t>sure</w:t>
      </w:r>
      <w:r w:rsidR="003C7828" w:rsidRPr="005C3B84">
        <w:rPr>
          <w:rFonts w:ascii="Verdana" w:hAnsi="Verdana"/>
        </w:rPr>
        <w:t xml:space="preserve"> give them </w:t>
      </w:r>
      <w:r w:rsidR="006722A1" w:rsidRPr="005C3B84">
        <w:rPr>
          <w:rFonts w:ascii="Verdana" w:hAnsi="Verdana"/>
        </w:rPr>
        <w:t xml:space="preserve">the </w:t>
      </w:r>
      <w:r w:rsidR="006722A1" w:rsidRPr="005C3B84">
        <w:rPr>
          <w:rFonts w:ascii="Verdana" w:hAnsi="Verdana"/>
          <w:u w:val="single"/>
        </w:rPr>
        <w:t>financial literacy</w:t>
      </w:r>
      <w:r w:rsidR="003C7828" w:rsidRPr="005C3B84">
        <w:rPr>
          <w:rFonts w:ascii="Verdana" w:hAnsi="Verdana"/>
        </w:rPr>
        <w:t xml:space="preserve"> they need to be able </w:t>
      </w:r>
      <w:r w:rsidR="003C7828" w:rsidRPr="005C3B84">
        <w:rPr>
          <w:rFonts w:ascii="Verdana" w:hAnsi="Verdana"/>
          <w:b/>
        </w:rPr>
        <w:t xml:space="preserve">to plan for a Healthy Financial Future! </w:t>
      </w:r>
    </w:p>
    <w:p w14:paraId="1DCDCD6A" w14:textId="27FAB215" w:rsidR="003C7828" w:rsidRDefault="003C7828" w:rsidP="00CD6FFC">
      <w:pPr>
        <w:ind w:firstLine="360"/>
        <w:rPr>
          <w:rFonts w:ascii="Verdana" w:hAnsi="Verdana"/>
        </w:rPr>
      </w:pPr>
      <w:r w:rsidRPr="005C3B84">
        <w:rPr>
          <w:rFonts w:ascii="Verdana" w:hAnsi="Verdana"/>
        </w:rPr>
        <w:t xml:space="preserve">And by planting in your children good money managing habits and financial skills…you will also enjoy </w:t>
      </w:r>
      <w:r w:rsidRPr="005C3B84">
        <w:rPr>
          <w:rFonts w:ascii="Verdana" w:hAnsi="Verdana"/>
          <w:u w:val="single"/>
        </w:rPr>
        <w:t>peace of mind</w:t>
      </w:r>
      <w:r w:rsidRPr="005C3B84">
        <w:rPr>
          <w:rFonts w:ascii="Verdana" w:hAnsi="Verdana"/>
        </w:rPr>
        <w:t xml:space="preserve">. </w:t>
      </w:r>
    </w:p>
    <w:p w14:paraId="071E6B88" w14:textId="39692347" w:rsidR="004D13E0" w:rsidRPr="005C3B84" w:rsidRDefault="004D13E0" w:rsidP="00CD6FFC">
      <w:pPr>
        <w:ind w:firstLine="360"/>
        <w:rPr>
          <w:rFonts w:ascii="Verdana" w:hAnsi="Verdana"/>
        </w:rPr>
      </w:pPr>
      <w:r>
        <w:rPr>
          <w:rFonts w:ascii="Verdana" w:hAnsi="Verdana"/>
          <w:noProof/>
          <w:szCs w:val="24"/>
        </w:rPr>
        <mc:AlternateContent>
          <mc:Choice Requires="wps">
            <w:drawing>
              <wp:anchor distT="0" distB="0" distL="114300" distR="114300" simplePos="0" relativeHeight="251679744" behindDoc="0" locked="0" layoutInCell="1" allowOverlap="1" wp14:anchorId="117B4079" wp14:editId="6F5EFC13">
                <wp:simplePos x="0" y="0"/>
                <wp:positionH relativeFrom="column">
                  <wp:posOffset>1485900</wp:posOffset>
                </wp:positionH>
                <wp:positionV relativeFrom="paragraph">
                  <wp:posOffset>224155</wp:posOffset>
                </wp:positionV>
                <wp:extent cx="3258185" cy="457200"/>
                <wp:effectExtent l="101600" t="76200" r="107950" b="127000"/>
                <wp:wrapThrough wrapText="bothSides">
                  <wp:wrapPolygon edited="0">
                    <wp:start x="0" y="-3600"/>
                    <wp:lineTo x="-623" y="-1200"/>
                    <wp:lineTo x="-623" y="18000"/>
                    <wp:lineTo x="-156" y="26400"/>
                    <wp:lineTo x="21639" y="26400"/>
                    <wp:lineTo x="22106" y="18000"/>
                    <wp:lineTo x="21483" y="0"/>
                    <wp:lineTo x="21483" y="-3600"/>
                    <wp:lineTo x="0" y="-3600"/>
                  </wp:wrapPolygon>
                </wp:wrapThrough>
                <wp:docPr id="8" name="Rounded Rectangle 8"/>
                <wp:cNvGraphicFramePr/>
                <a:graphic xmlns:a="http://schemas.openxmlformats.org/drawingml/2006/main">
                  <a:graphicData uri="http://schemas.microsoft.com/office/word/2010/wordprocessingShape">
                    <wps:wsp>
                      <wps:cNvSpPr/>
                      <wps:spPr>
                        <a:xfrm>
                          <a:off x="0" y="0"/>
                          <a:ext cx="3258185" cy="457200"/>
                        </a:xfrm>
                        <a:prstGeom prst="roundRect">
                          <a:avLst/>
                        </a:prstGeom>
                        <a:solidFill>
                          <a:schemeClr val="accent6">
                            <a:lumMod val="75000"/>
                          </a:schemeClr>
                        </a:solidFill>
                      </wps:spPr>
                      <wps:style>
                        <a:lnRef idx="0">
                          <a:schemeClr val="accent6"/>
                        </a:lnRef>
                        <a:fillRef idx="3">
                          <a:schemeClr val="accent6"/>
                        </a:fillRef>
                        <a:effectRef idx="3">
                          <a:schemeClr val="accent6"/>
                        </a:effectRef>
                        <a:fontRef idx="minor">
                          <a:schemeClr val="lt1"/>
                        </a:fontRef>
                      </wps:style>
                      <wps:txbx>
                        <w:txbxContent>
                          <w:p w14:paraId="6A4E488D"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3510003F" w14:textId="1D1C8606" w:rsidR="00864046" w:rsidRPr="004D13E0" w:rsidRDefault="00864046" w:rsidP="004D13E0">
                            <w:pPr>
                              <w:jc w:val="center"/>
                              <w:rPr>
                                <w:rFonts w:ascii="Helvetica" w:hAnsi="Helvetica"/>
                                <w:b/>
                                <w:sz w:val="28"/>
                                <w:szCs w:val="26"/>
                              </w:rPr>
                            </w:pPr>
                          </w:p>
                        </w:txbxContent>
                      </wps:txbx>
                      <wps:bodyPr rot="0" spcFirstLastPara="0" vertOverflow="overflow" horzOverflow="overflow" vert="horz" wrap="none" lIns="91440" tIns="9144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4" style="position:absolute;left:0;text-align:left;margin-left:117pt;margin-top:17.65pt;width:256.55pt;height:36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" fillcolor="#e36c0a [2409]" stroked="f">
                <v:shadow on="t" opacity="22937f" mv:blur="40000f" origin=",.5" offset="0,23000emu"/>
                <v:textbox inset=",7.2pt,,2.16pt">
                  <w:txbxContent>
                    <w:p w14:paraId="6A4E488D"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3510003F" w14:textId="1D1C8606" w:rsidR="00864046" w:rsidRPr="004D13E0" w:rsidRDefault="00864046" w:rsidP="004D13E0">
                      <w:pPr>
                        <w:jc w:val="center"/>
                        <w:rPr>
                          <w:rFonts w:ascii="Helvetica" w:hAnsi="Helvetica"/>
                          <w:b/>
                          <w:sz w:val="28"/>
                          <w:szCs w:val="26"/>
                        </w:rPr>
                      </w:pPr>
                    </w:p>
                  </w:txbxContent>
                </v:textbox>
                <w10:wrap type="through"/>
              </v:roundrect>
            </w:pict>
          </mc:Fallback>
        </mc:AlternateContent>
      </w:r>
    </w:p>
    <w:p w14:paraId="55464243" w14:textId="77777777" w:rsidR="004D13E0" w:rsidRDefault="004D13E0" w:rsidP="00F11B56">
      <w:pPr>
        <w:spacing w:before="480"/>
        <w:ind w:left="720"/>
        <w:jc w:val="center"/>
        <w:rPr>
          <w:rFonts w:ascii="Helvetica" w:hAnsi="Helvetica"/>
          <w:b/>
          <w:sz w:val="28"/>
        </w:rPr>
      </w:pPr>
    </w:p>
    <w:p w14:paraId="76CF2471" w14:textId="1C50BCA7" w:rsidR="00D83E51" w:rsidRPr="008D1A74" w:rsidRDefault="006D6AE2" w:rsidP="00F11B56">
      <w:pPr>
        <w:spacing w:before="480"/>
        <w:ind w:left="720"/>
        <w:jc w:val="center"/>
        <w:rPr>
          <w:rFonts w:ascii="Helvetica" w:hAnsi="Helvetica"/>
          <w:sz w:val="28"/>
        </w:rPr>
      </w:pPr>
      <w:r>
        <w:rPr>
          <w:rFonts w:ascii="Helvetica" w:hAnsi="Helvetica"/>
          <w:b/>
          <w:sz w:val="28"/>
        </w:rPr>
        <w:lastRenderedPageBreak/>
        <w:t>How Much a Legacy is Worth to You?</w:t>
      </w:r>
    </w:p>
    <w:p w14:paraId="13830C5C" w14:textId="77777777" w:rsidR="00F11B56" w:rsidRDefault="00681A5B" w:rsidP="00681A5B">
      <w:pPr>
        <w:ind w:firstLine="360"/>
        <w:rPr>
          <w:rFonts w:ascii="Verdana" w:hAnsi="Verdana"/>
        </w:rPr>
      </w:pPr>
      <w:r w:rsidRPr="00F11B56">
        <w:rPr>
          <w:rFonts w:ascii="Verdana" w:hAnsi="Verdana"/>
        </w:rPr>
        <w:t>With your Membership, you will realize that you are doing much more than just investing in your children’s financial education and literacy…</w:t>
      </w:r>
    </w:p>
    <w:p w14:paraId="0978646A" w14:textId="7E67F24D" w:rsidR="00681A5B" w:rsidRPr="00F11B56" w:rsidRDefault="00681A5B" w:rsidP="00681A5B">
      <w:pPr>
        <w:ind w:firstLine="360"/>
        <w:rPr>
          <w:rFonts w:ascii="Verdana" w:hAnsi="Verdana"/>
        </w:rPr>
      </w:pPr>
      <w:r w:rsidRPr="00F11B56">
        <w:rPr>
          <w:rFonts w:ascii="Verdana" w:hAnsi="Verdana"/>
        </w:rPr>
        <w:t xml:space="preserve">Your are empowering them and giving them a </w:t>
      </w:r>
      <w:r w:rsidRPr="00F11B56">
        <w:rPr>
          <w:rFonts w:ascii="Verdana" w:hAnsi="Verdana"/>
          <w:i/>
        </w:rPr>
        <w:t>legacy</w:t>
      </w:r>
      <w:r w:rsidR="00F11B56" w:rsidRPr="00F11B56">
        <w:rPr>
          <w:rFonts w:ascii="Verdana" w:hAnsi="Verdana"/>
        </w:rPr>
        <w:t>—</w:t>
      </w:r>
      <w:r w:rsidR="00843D4C" w:rsidRPr="00F11B56">
        <w:rPr>
          <w:rFonts w:ascii="Verdana" w:hAnsi="Verdana"/>
        </w:rPr>
        <w:t>a prized possession that is so often go untaught in our high schools and college graduates.</w:t>
      </w:r>
      <w:r w:rsidRPr="00F11B56">
        <w:rPr>
          <w:rFonts w:ascii="Verdana" w:hAnsi="Verdana"/>
        </w:rPr>
        <w:t xml:space="preserve">   </w:t>
      </w:r>
    </w:p>
    <w:p w14:paraId="74C76BA1" w14:textId="64D61663" w:rsidR="00F11B56" w:rsidRDefault="00813C7B" w:rsidP="0089748D">
      <w:pPr>
        <w:ind w:firstLine="360"/>
        <w:rPr>
          <w:rFonts w:ascii="Verdana" w:hAnsi="Verdana"/>
        </w:rPr>
      </w:pPr>
      <w:r w:rsidRPr="00F11B56">
        <w:rPr>
          <w:rFonts w:ascii="Verdana" w:hAnsi="Verdana"/>
        </w:rPr>
        <w:t xml:space="preserve">Please take advantage of </w:t>
      </w:r>
      <w:r w:rsidR="007A01E0">
        <w:rPr>
          <w:rFonts w:ascii="Verdana" w:hAnsi="Verdana"/>
        </w:rPr>
        <w:t>Budget Hub</w:t>
      </w:r>
      <w:r w:rsidRPr="00F11B56">
        <w:rPr>
          <w:rFonts w:ascii="Verdana" w:hAnsi="Verdana"/>
        </w:rPr>
        <w:t xml:space="preserve"> free examination privilege. </w:t>
      </w:r>
    </w:p>
    <w:p w14:paraId="73A7E1FD" w14:textId="217902D7" w:rsidR="000D6E91" w:rsidRPr="00F11B56" w:rsidRDefault="00813C7B" w:rsidP="0089748D">
      <w:pPr>
        <w:ind w:firstLine="360"/>
        <w:rPr>
          <w:rFonts w:ascii="Verdana" w:hAnsi="Verdana"/>
          <w:b/>
        </w:rPr>
      </w:pPr>
      <w:r w:rsidRPr="00F11B56">
        <w:rPr>
          <w:rFonts w:ascii="Verdana" w:hAnsi="Verdana"/>
        </w:rPr>
        <w:t xml:space="preserve">In a matter of days your children will be </w:t>
      </w:r>
      <w:r w:rsidR="000D6E91" w:rsidRPr="00F11B56">
        <w:rPr>
          <w:rFonts w:ascii="Verdana" w:hAnsi="Verdana"/>
        </w:rPr>
        <w:t>building up financial literacy skills</w:t>
      </w:r>
      <w:r w:rsidR="00EA1206" w:rsidRPr="00F11B56">
        <w:rPr>
          <w:rFonts w:ascii="Verdana" w:hAnsi="Verdana"/>
        </w:rPr>
        <w:t>—</w:t>
      </w:r>
      <w:r w:rsidR="000D6E91" w:rsidRPr="00F11B56">
        <w:rPr>
          <w:rFonts w:ascii="Verdana" w:hAnsi="Verdana"/>
        </w:rPr>
        <w:t xml:space="preserve">through fun and engaging </w:t>
      </w:r>
      <w:r w:rsidRPr="00F11B56">
        <w:rPr>
          <w:rFonts w:ascii="Verdana" w:hAnsi="Verdana"/>
        </w:rPr>
        <w:t>learning adventure</w:t>
      </w:r>
      <w:r w:rsidR="006A561A" w:rsidRPr="00F11B56">
        <w:rPr>
          <w:rFonts w:ascii="Verdana" w:hAnsi="Verdana"/>
        </w:rPr>
        <w:t>s</w:t>
      </w:r>
      <w:r w:rsidR="00EA1206" w:rsidRPr="00F11B56">
        <w:rPr>
          <w:rFonts w:ascii="Verdana" w:hAnsi="Verdana"/>
        </w:rPr>
        <w:t>—</w:t>
      </w:r>
      <w:r w:rsidR="006A561A" w:rsidRPr="00F11B56">
        <w:rPr>
          <w:rFonts w:ascii="Verdana" w:hAnsi="Verdana"/>
          <w:b/>
        </w:rPr>
        <w:t>t</w:t>
      </w:r>
      <w:r w:rsidRPr="00F11B56">
        <w:rPr>
          <w:rFonts w:ascii="Verdana" w:hAnsi="Verdana"/>
          <w:b/>
        </w:rPr>
        <w:t>hat will last a lifetime!</w:t>
      </w:r>
    </w:p>
    <w:p w14:paraId="3A6EB59E" w14:textId="36EF26B4" w:rsidR="00F11B56" w:rsidRDefault="00D566CC" w:rsidP="00F10658">
      <w:pPr>
        <w:spacing w:after="240"/>
        <w:ind w:firstLine="360"/>
        <w:rPr>
          <w:rFonts w:ascii="Verdana" w:hAnsi="Verdana"/>
        </w:rPr>
      </w:pPr>
      <w:r w:rsidRPr="00F11B56">
        <w:rPr>
          <w:rFonts w:ascii="Verdana" w:hAnsi="Verdana"/>
        </w:rPr>
        <w:t xml:space="preserve">Start your 30-day </w:t>
      </w:r>
      <w:r w:rsidRPr="00F11B56">
        <w:rPr>
          <w:rFonts w:ascii="Verdana" w:hAnsi="Verdana"/>
          <w:u w:val="single"/>
        </w:rPr>
        <w:t>free</w:t>
      </w:r>
      <w:r w:rsidRPr="00F11B56">
        <w:rPr>
          <w:rFonts w:ascii="Verdana" w:hAnsi="Verdana"/>
        </w:rPr>
        <w:t xml:space="preserve"> trial period </w:t>
      </w:r>
      <w:r w:rsidR="00F10658" w:rsidRPr="00F11B56">
        <w:rPr>
          <w:rFonts w:ascii="Verdana" w:hAnsi="Verdana"/>
          <w:b/>
        </w:rPr>
        <w:t>now</w:t>
      </w:r>
      <w:r w:rsidR="00F10658" w:rsidRPr="00F11B56">
        <w:rPr>
          <w:rFonts w:ascii="Verdana" w:hAnsi="Verdana"/>
        </w:rPr>
        <w:t xml:space="preserve"> </w:t>
      </w:r>
      <w:r w:rsidRPr="00F11B56">
        <w:rPr>
          <w:rFonts w:ascii="Verdana" w:hAnsi="Verdana"/>
        </w:rPr>
        <w:t xml:space="preserve">by enrolling your children in </w:t>
      </w:r>
      <w:r w:rsidR="002B6D88">
        <w:rPr>
          <w:rFonts w:ascii="Verdana" w:hAnsi="Verdana"/>
          <w:color w:val="3366FF"/>
          <w:szCs w:val="24"/>
        </w:rPr>
        <w:t>Budget</w:t>
      </w:r>
      <w:r w:rsidR="007A01E0">
        <w:rPr>
          <w:rFonts w:ascii="Verdana" w:hAnsi="Verdana"/>
          <w:color w:val="3366FF"/>
          <w:szCs w:val="24"/>
        </w:rPr>
        <w:t>Hub</w:t>
      </w:r>
      <w:r w:rsidR="002B6D88" w:rsidRPr="002B6D88">
        <w:rPr>
          <w:rFonts w:ascii="Verdana" w:hAnsi="Verdana"/>
          <w:color w:val="3366FF"/>
          <w:szCs w:val="24"/>
        </w:rPr>
        <w:t>.com</w:t>
      </w:r>
      <w:r w:rsidR="002B6D88" w:rsidRPr="002B6D88">
        <w:rPr>
          <w:rStyle w:val="Hyperlink"/>
          <w:rFonts w:ascii="Verdana" w:hAnsi="Verdana"/>
          <w:color w:val="3366FF"/>
          <w:szCs w:val="24"/>
          <w:u w:val="none"/>
        </w:rPr>
        <w:t>/register</w:t>
      </w:r>
      <w:r w:rsidR="00F10658" w:rsidRPr="00F11B56">
        <w:rPr>
          <w:rFonts w:ascii="Verdana" w:hAnsi="Verdana"/>
          <w:color w:val="0000FF"/>
        </w:rPr>
        <w:t xml:space="preserve">. </w:t>
      </w:r>
      <w:r w:rsidR="009A6F85" w:rsidRPr="00F11B56">
        <w:rPr>
          <w:rFonts w:ascii="Verdana" w:hAnsi="Verdana"/>
        </w:rPr>
        <w:t xml:space="preserve"> </w:t>
      </w:r>
      <w:r w:rsidR="00F10658" w:rsidRPr="00F11B56">
        <w:rPr>
          <w:rFonts w:ascii="Verdana" w:hAnsi="Verdana"/>
        </w:rPr>
        <w:t xml:space="preserve">Remember, </w:t>
      </w:r>
      <w:r w:rsidR="006550E8" w:rsidRPr="006550E8">
        <w:rPr>
          <w:rFonts w:ascii="Verdana" w:hAnsi="Verdana"/>
        </w:rPr>
        <w:t>t</w:t>
      </w:r>
      <w:r w:rsidR="006550E8">
        <w:rPr>
          <w:rFonts w:ascii="Verdana" w:hAnsi="Verdana"/>
        </w:rPr>
        <w:t>his</w:t>
      </w:r>
      <w:r w:rsidR="006550E8" w:rsidRPr="006550E8">
        <w:rPr>
          <w:rFonts w:ascii="Verdana" w:hAnsi="Verdana"/>
        </w:rPr>
        <w:t xml:space="preserve"> invitation expires within 30 days of receipt. </w:t>
      </w:r>
      <w:r w:rsidR="006550E8">
        <w:rPr>
          <w:rFonts w:ascii="Verdana" w:hAnsi="Verdana"/>
        </w:rPr>
        <w:t>A</w:t>
      </w:r>
      <w:r w:rsidR="00D73BD2">
        <w:rPr>
          <w:rFonts w:ascii="Verdana" w:hAnsi="Verdana"/>
        </w:rPr>
        <w:t>fter that</w:t>
      </w:r>
      <w:r w:rsidR="00AC4699">
        <w:rPr>
          <w:rFonts w:ascii="Verdana" w:hAnsi="Verdana"/>
        </w:rPr>
        <w:t>,</w:t>
      </w:r>
      <w:r w:rsidR="00D73BD2">
        <w:rPr>
          <w:rFonts w:ascii="Verdana" w:hAnsi="Verdana"/>
        </w:rPr>
        <w:t xml:space="preserve"> </w:t>
      </w:r>
      <w:r w:rsidR="00F10658" w:rsidRPr="00F11B56">
        <w:rPr>
          <w:rFonts w:ascii="Verdana" w:hAnsi="Verdana"/>
        </w:rPr>
        <w:t>I cannot guarantee all the terms and bonus gifts I’m offering you today.</w:t>
      </w:r>
      <w:r w:rsidR="00F11B56">
        <w:rPr>
          <w:rFonts w:ascii="Verdana" w:hAnsi="Verdana"/>
        </w:rPr>
        <w:t>..</w:t>
      </w:r>
      <w:r w:rsidR="00F10658" w:rsidRPr="00F11B56">
        <w:rPr>
          <w:rFonts w:ascii="Verdana" w:hAnsi="Verdana"/>
        </w:rPr>
        <w:t xml:space="preserve"> </w:t>
      </w:r>
    </w:p>
    <w:p w14:paraId="39406385" w14:textId="443A3B20" w:rsidR="00D566CC" w:rsidRPr="00F11B56" w:rsidRDefault="00F10658" w:rsidP="00F10658">
      <w:pPr>
        <w:spacing w:after="240"/>
        <w:ind w:firstLine="360"/>
        <w:rPr>
          <w:rFonts w:ascii="Verdana" w:hAnsi="Verdana"/>
        </w:rPr>
      </w:pPr>
      <w:r w:rsidRPr="00F11B56">
        <w:rPr>
          <w:rFonts w:ascii="Verdana" w:hAnsi="Verdana"/>
        </w:rPr>
        <w:t>So I urge you to respond right away.</w:t>
      </w:r>
    </w:p>
    <w:p w14:paraId="2B7AC6CD" w14:textId="6E38A7C4" w:rsidR="000D6E91" w:rsidRPr="00F11B56" w:rsidRDefault="000D6E91">
      <w:pPr>
        <w:rPr>
          <w:rFonts w:ascii="Verdana" w:hAnsi="Verdana"/>
        </w:rPr>
      </w:pPr>
      <w:r w:rsidRPr="00F11B56">
        <w:rPr>
          <w:rFonts w:ascii="Verdana" w:hAnsi="Verdana"/>
        </w:rPr>
        <w:t>Sincerely,</w:t>
      </w:r>
    </w:p>
    <w:p w14:paraId="471BEADC" w14:textId="77777777" w:rsidR="004D13E0" w:rsidRDefault="004D13E0" w:rsidP="00AB737A">
      <w:pPr>
        <w:spacing w:after="0"/>
        <w:rPr>
          <w:rFonts w:ascii="Verdana" w:hAnsi="Verdana"/>
        </w:rPr>
      </w:pPr>
    </w:p>
    <w:p w14:paraId="586BCA5E" w14:textId="77777777" w:rsidR="004D13E0" w:rsidRDefault="004D13E0" w:rsidP="00AB737A">
      <w:pPr>
        <w:spacing w:after="0"/>
        <w:rPr>
          <w:rFonts w:ascii="Verdana" w:hAnsi="Verdana"/>
        </w:rPr>
      </w:pPr>
    </w:p>
    <w:p w14:paraId="6DC11EC6" w14:textId="150DD064" w:rsidR="00AB737A" w:rsidRPr="00F11B56" w:rsidRDefault="004D13E0" w:rsidP="00AB737A">
      <w:pPr>
        <w:spacing w:after="0"/>
        <w:rPr>
          <w:rFonts w:ascii="Verdana" w:hAnsi="Verdana"/>
        </w:rPr>
      </w:pPr>
      <w:r>
        <w:rPr>
          <w:rFonts w:ascii="Verdana" w:hAnsi="Verdana"/>
        </w:rPr>
        <w:t>Name</w:t>
      </w:r>
      <w:r w:rsidR="00FA17F7" w:rsidRPr="00F11B56">
        <w:rPr>
          <w:rFonts w:ascii="Verdana" w:hAnsi="Verdana"/>
        </w:rPr>
        <w:t xml:space="preserve"> </w:t>
      </w:r>
    </w:p>
    <w:p w14:paraId="1D4897C5" w14:textId="26319D49" w:rsidR="0089748D" w:rsidRDefault="00537172" w:rsidP="00537172">
      <w:pPr>
        <w:spacing w:after="0"/>
        <w:rPr>
          <w:rFonts w:ascii="Verdana" w:hAnsi="Verdana"/>
        </w:rPr>
      </w:pPr>
      <w:r w:rsidRPr="00F11B56">
        <w:rPr>
          <w:rFonts w:ascii="Verdana" w:hAnsi="Verdana"/>
        </w:rPr>
        <w:t xml:space="preserve">President, </w:t>
      </w:r>
      <w:proofErr w:type="spellStart"/>
      <w:r w:rsidR="0037648C" w:rsidRPr="00F11B56">
        <w:rPr>
          <w:rFonts w:ascii="Verdana" w:hAnsi="Verdana"/>
        </w:rPr>
        <w:t>BestFin</w:t>
      </w:r>
      <w:proofErr w:type="spellEnd"/>
      <w:r w:rsidR="0037648C" w:rsidRPr="00F11B56">
        <w:rPr>
          <w:rFonts w:ascii="Verdana" w:hAnsi="Verdana"/>
        </w:rPr>
        <w:t xml:space="preserve"> Inc.</w:t>
      </w:r>
    </w:p>
    <w:p w14:paraId="3A3F519D" w14:textId="13BBEA2C" w:rsidR="004D13E0" w:rsidRDefault="004D13E0" w:rsidP="00537172">
      <w:pPr>
        <w:spacing w:after="0"/>
        <w:rPr>
          <w:rFonts w:ascii="Verdana" w:hAnsi="Verdana"/>
        </w:rPr>
      </w:pPr>
      <w:r>
        <w:rPr>
          <w:rFonts w:ascii="Verdana" w:hAnsi="Verdana"/>
          <w:noProof/>
          <w:szCs w:val="24"/>
        </w:rPr>
        <mc:AlternateContent>
          <mc:Choice Requires="wps">
            <w:drawing>
              <wp:anchor distT="0" distB="0" distL="114300" distR="114300" simplePos="0" relativeHeight="251681792" behindDoc="0" locked="0" layoutInCell="1" allowOverlap="1" wp14:anchorId="572759B2" wp14:editId="2B1359C0">
                <wp:simplePos x="0" y="0"/>
                <wp:positionH relativeFrom="column">
                  <wp:posOffset>1371600</wp:posOffset>
                </wp:positionH>
                <wp:positionV relativeFrom="paragraph">
                  <wp:posOffset>154305</wp:posOffset>
                </wp:positionV>
                <wp:extent cx="3258185" cy="457200"/>
                <wp:effectExtent l="101600" t="76200" r="107950" b="127000"/>
                <wp:wrapThrough wrapText="bothSides">
                  <wp:wrapPolygon edited="0">
                    <wp:start x="0" y="-3600"/>
                    <wp:lineTo x="-623" y="-1200"/>
                    <wp:lineTo x="-623" y="18000"/>
                    <wp:lineTo x="-156" y="26400"/>
                    <wp:lineTo x="21639" y="26400"/>
                    <wp:lineTo x="22106" y="18000"/>
                    <wp:lineTo x="21483" y="0"/>
                    <wp:lineTo x="21483" y="-3600"/>
                    <wp:lineTo x="0" y="-3600"/>
                  </wp:wrapPolygon>
                </wp:wrapThrough>
                <wp:docPr id="10" name="Rounded Rectangle 10"/>
                <wp:cNvGraphicFramePr/>
                <a:graphic xmlns:a="http://schemas.openxmlformats.org/drawingml/2006/main">
                  <a:graphicData uri="http://schemas.microsoft.com/office/word/2010/wordprocessingShape">
                    <wps:wsp>
                      <wps:cNvSpPr/>
                      <wps:spPr>
                        <a:xfrm>
                          <a:off x="0" y="0"/>
                          <a:ext cx="3258185" cy="457200"/>
                        </a:xfrm>
                        <a:prstGeom prst="roundRect">
                          <a:avLst/>
                        </a:prstGeom>
                        <a:solidFill>
                          <a:schemeClr val="accent6">
                            <a:lumMod val="75000"/>
                          </a:schemeClr>
                        </a:solidFill>
                      </wps:spPr>
                      <wps:style>
                        <a:lnRef idx="0">
                          <a:schemeClr val="accent6"/>
                        </a:lnRef>
                        <a:fillRef idx="3">
                          <a:schemeClr val="accent6"/>
                        </a:fillRef>
                        <a:effectRef idx="3">
                          <a:schemeClr val="accent6"/>
                        </a:effectRef>
                        <a:fontRef idx="minor">
                          <a:schemeClr val="lt1"/>
                        </a:fontRef>
                      </wps:style>
                      <wps:txbx>
                        <w:txbxContent>
                          <w:p w14:paraId="01D6CE79"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4676A411" w14:textId="58424826" w:rsidR="00864046" w:rsidRPr="004D13E0" w:rsidRDefault="00864046" w:rsidP="004D13E0">
                            <w:pPr>
                              <w:jc w:val="center"/>
                              <w:rPr>
                                <w:rFonts w:ascii="Helvetica" w:hAnsi="Helvetica"/>
                                <w:b/>
                                <w:sz w:val="28"/>
                                <w:szCs w:val="26"/>
                              </w:rPr>
                            </w:pPr>
                          </w:p>
                        </w:txbxContent>
                      </wps:txbx>
                      <wps:bodyPr rot="0" spcFirstLastPara="0" vertOverflow="overflow" horzOverflow="overflow" vert="horz" wrap="none" lIns="91440" tIns="9144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5" style="position:absolute;margin-left:108pt;margin-top:12.15pt;width:256.55pt;height:36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" fillcolor="#e36c0a [2409]" stroked="f">
                <v:shadow on="t" opacity="22937f" mv:blur="40000f" origin=",.5" offset="0,23000emu"/>
                <v:textbox inset=",7.2pt,,2.16pt">
                  <w:txbxContent>
                    <w:p w14:paraId="01D6CE79"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4676A411" w14:textId="58424826" w:rsidR="00864046" w:rsidRPr="004D13E0" w:rsidRDefault="00864046" w:rsidP="004D13E0">
                      <w:pPr>
                        <w:jc w:val="center"/>
                        <w:rPr>
                          <w:rFonts w:ascii="Helvetica" w:hAnsi="Helvetica"/>
                          <w:b/>
                          <w:sz w:val="28"/>
                          <w:szCs w:val="26"/>
                        </w:rPr>
                      </w:pPr>
                    </w:p>
                  </w:txbxContent>
                </v:textbox>
                <w10:wrap type="through"/>
              </v:roundrect>
            </w:pict>
          </mc:Fallback>
        </mc:AlternateContent>
      </w:r>
    </w:p>
    <w:p w14:paraId="2A2AC93B" w14:textId="6FDD315F" w:rsidR="004D13E0" w:rsidRPr="00F11B56" w:rsidRDefault="004D13E0" w:rsidP="00537172">
      <w:pPr>
        <w:spacing w:after="0"/>
        <w:rPr>
          <w:rFonts w:ascii="Verdana" w:hAnsi="Verdana"/>
        </w:rPr>
      </w:pPr>
    </w:p>
    <w:p w14:paraId="2311F3E5" w14:textId="77777777" w:rsidR="00537172" w:rsidRPr="00F11B56" w:rsidRDefault="00537172" w:rsidP="00537172">
      <w:pPr>
        <w:spacing w:after="0"/>
        <w:rPr>
          <w:rFonts w:ascii="Verdana" w:hAnsi="Verdana"/>
        </w:rPr>
      </w:pPr>
    </w:p>
    <w:p w14:paraId="626711A7" w14:textId="77777777" w:rsidR="004D13E0" w:rsidRDefault="004D13E0" w:rsidP="003449E2">
      <w:pPr>
        <w:rPr>
          <w:rFonts w:ascii="Verdana" w:hAnsi="Verdana"/>
          <w:b/>
        </w:rPr>
      </w:pPr>
    </w:p>
    <w:p w14:paraId="234CEAE8" w14:textId="77777777" w:rsidR="00F11B56" w:rsidRDefault="0028069A" w:rsidP="003449E2">
      <w:pPr>
        <w:rPr>
          <w:rFonts w:ascii="Verdana" w:hAnsi="Verdana"/>
        </w:rPr>
      </w:pPr>
      <w:r w:rsidRPr="00F11B56">
        <w:rPr>
          <w:rFonts w:ascii="Verdana" w:hAnsi="Verdana"/>
          <w:b/>
        </w:rPr>
        <w:t>P.S.</w:t>
      </w:r>
      <w:r w:rsidRPr="00F11B56">
        <w:rPr>
          <w:rFonts w:ascii="Verdana" w:hAnsi="Verdana"/>
        </w:rPr>
        <w:t xml:space="preserve"> </w:t>
      </w:r>
      <w:r w:rsidR="00CD4B1A" w:rsidRPr="00F11B56">
        <w:rPr>
          <w:rFonts w:ascii="Verdana" w:hAnsi="Verdana"/>
        </w:rPr>
        <w:t xml:space="preserve"> </w:t>
      </w:r>
      <w:r w:rsidR="00F11B56">
        <w:rPr>
          <w:rFonts w:ascii="Verdana" w:hAnsi="Verdana"/>
        </w:rPr>
        <w:t>There is one more thing I need to tell you...</w:t>
      </w:r>
    </w:p>
    <w:p w14:paraId="1D2699ED" w14:textId="77777777" w:rsidR="00F11B56" w:rsidRDefault="0028069A" w:rsidP="003449E2">
      <w:pPr>
        <w:rPr>
          <w:rFonts w:ascii="Verdana" w:hAnsi="Verdana"/>
        </w:rPr>
      </w:pPr>
      <w:r w:rsidRPr="00F11B56">
        <w:rPr>
          <w:rFonts w:ascii="Verdana" w:hAnsi="Verdana"/>
        </w:rPr>
        <w:t xml:space="preserve">We only have a </w:t>
      </w:r>
      <w:r w:rsidRPr="00F11B56">
        <w:rPr>
          <w:rFonts w:ascii="Verdana" w:hAnsi="Verdana"/>
          <w:u w:val="single"/>
        </w:rPr>
        <w:t>limited</w:t>
      </w:r>
      <w:r w:rsidRPr="00F11B56">
        <w:rPr>
          <w:rFonts w:ascii="Verdana" w:hAnsi="Verdana"/>
        </w:rPr>
        <w:t xml:space="preserve"> number of </w:t>
      </w:r>
      <w:r w:rsidR="0007523E" w:rsidRPr="00F11B56">
        <w:rPr>
          <w:rFonts w:ascii="Verdana" w:hAnsi="Verdana"/>
        </w:rPr>
        <w:t>FREE</w:t>
      </w:r>
      <w:r w:rsidR="00CC4E17" w:rsidRPr="00F11B56">
        <w:rPr>
          <w:rFonts w:ascii="Verdana" w:hAnsi="Verdana"/>
        </w:rPr>
        <w:t xml:space="preserve"> Mobile Application downloads.</w:t>
      </w:r>
      <w:r w:rsidRPr="00F11B56">
        <w:rPr>
          <w:rFonts w:ascii="Verdana" w:hAnsi="Verdana"/>
        </w:rPr>
        <w:t xml:space="preserve"> </w:t>
      </w:r>
      <w:r w:rsidR="00CC4E17" w:rsidRPr="00F11B56">
        <w:rPr>
          <w:rFonts w:ascii="Verdana" w:hAnsi="Verdana"/>
        </w:rPr>
        <w:t xml:space="preserve">But they are likely to go fast! </w:t>
      </w:r>
    </w:p>
    <w:p w14:paraId="30B74B2D" w14:textId="36F94D72" w:rsidR="00F11B56" w:rsidRDefault="0028069A" w:rsidP="003449E2">
      <w:pPr>
        <w:rPr>
          <w:rFonts w:ascii="Verdana" w:hAnsi="Verdana"/>
        </w:rPr>
      </w:pPr>
      <w:r w:rsidRPr="00F11B56">
        <w:rPr>
          <w:rFonts w:ascii="Verdana" w:hAnsi="Verdana"/>
        </w:rPr>
        <w:t xml:space="preserve">So </w:t>
      </w:r>
      <w:r w:rsidR="00CC4E17" w:rsidRPr="00F11B56">
        <w:rPr>
          <w:rFonts w:ascii="Verdana" w:hAnsi="Verdana"/>
        </w:rPr>
        <w:t xml:space="preserve">why risk waiting when you can enjoy all the benefits of your exclusive </w:t>
      </w:r>
      <w:r w:rsidR="007A01E0">
        <w:rPr>
          <w:rFonts w:ascii="Verdana" w:hAnsi="Verdana"/>
        </w:rPr>
        <w:t>Budget Hub</w:t>
      </w:r>
      <w:r w:rsidR="00CC4E17" w:rsidRPr="00F11B56">
        <w:rPr>
          <w:rFonts w:ascii="Verdana" w:hAnsi="Verdana"/>
        </w:rPr>
        <w:t xml:space="preserve"> subscription</w:t>
      </w:r>
      <w:r w:rsidR="0065165E" w:rsidRPr="00F11B56">
        <w:rPr>
          <w:rFonts w:ascii="Verdana" w:hAnsi="Verdana"/>
        </w:rPr>
        <w:t xml:space="preserve"> now? </w:t>
      </w:r>
    </w:p>
    <w:p w14:paraId="0F1C3CC8" w14:textId="015E0D36" w:rsidR="00B33871" w:rsidRPr="00F11B56" w:rsidRDefault="0065165E" w:rsidP="003449E2">
      <w:pPr>
        <w:rPr>
          <w:rFonts w:ascii="Verdana" w:hAnsi="Verdana"/>
        </w:rPr>
      </w:pPr>
      <w:r w:rsidRPr="00F11B56">
        <w:rPr>
          <w:rFonts w:ascii="Verdana" w:hAnsi="Verdana"/>
        </w:rPr>
        <w:t>Since your special online C</w:t>
      </w:r>
      <w:r w:rsidR="00CC4E17" w:rsidRPr="00F11B56">
        <w:rPr>
          <w:rFonts w:ascii="Verdana" w:hAnsi="Verdana"/>
        </w:rPr>
        <w:t xml:space="preserve">ode will be sent to you </w:t>
      </w:r>
      <w:r w:rsidR="00CC4E17" w:rsidRPr="00F11B56">
        <w:rPr>
          <w:rFonts w:ascii="Verdana" w:hAnsi="Verdana"/>
          <w:i/>
        </w:rPr>
        <w:t xml:space="preserve">as soon as you </w:t>
      </w:r>
      <w:r w:rsidRPr="00F11B56">
        <w:rPr>
          <w:rFonts w:ascii="Verdana" w:hAnsi="Verdana"/>
          <w:i/>
        </w:rPr>
        <w:t>register</w:t>
      </w:r>
      <w:r w:rsidR="00CC4E17" w:rsidRPr="00F11B56">
        <w:rPr>
          <w:rFonts w:ascii="Verdana" w:hAnsi="Verdana"/>
        </w:rPr>
        <w:t xml:space="preserve"> for your membership</w:t>
      </w:r>
      <w:r w:rsidR="00F11B56">
        <w:rPr>
          <w:rFonts w:ascii="Verdana" w:hAnsi="Verdana"/>
        </w:rPr>
        <w:t>...W</w:t>
      </w:r>
      <w:r w:rsidR="00CC4E17" w:rsidRPr="00F11B56">
        <w:rPr>
          <w:rFonts w:ascii="Verdana" w:hAnsi="Verdana"/>
        </w:rPr>
        <w:t xml:space="preserve">hy not get it immediately by registering </w:t>
      </w:r>
      <w:r w:rsidR="00AB585D" w:rsidRPr="00F11B56">
        <w:rPr>
          <w:rFonts w:ascii="Verdana" w:hAnsi="Verdana"/>
        </w:rPr>
        <w:t xml:space="preserve">at </w:t>
      </w:r>
      <w:r w:rsidR="002B6D88">
        <w:rPr>
          <w:rFonts w:ascii="Verdana" w:hAnsi="Verdana"/>
          <w:color w:val="3366FF"/>
          <w:szCs w:val="24"/>
        </w:rPr>
        <w:t>Budget</w:t>
      </w:r>
      <w:bookmarkStart w:id="0" w:name="_GoBack"/>
      <w:bookmarkEnd w:id="0"/>
      <w:r w:rsidR="007A01E0">
        <w:rPr>
          <w:rFonts w:ascii="Verdana" w:hAnsi="Verdana"/>
          <w:color w:val="3366FF"/>
          <w:szCs w:val="24"/>
        </w:rPr>
        <w:t>Hub</w:t>
      </w:r>
      <w:r w:rsidR="002B6D88" w:rsidRPr="002B6D88">
        <w:rPr>
          <w:rFonts w:ascii="Verdana" w:hAnsi="Verdana"/>
          <w:color w:val="3366FF"/>
          <w:szCs w:val="24"/>
        </w:rPr>
        <w:t>.com</w:t>
      </w:r>
      <w:r w:rsidR="002B6D88" w:rsidRPr="002B6D88">
        <w:rPr>
          <w:rStyle w:val="Hyperlink"/>
          <w:rFonts w:ascii="Verdana" w:hAnsi="Verdana"/>
          <w:color w:val="3366FF"/>
          <w:szCs w:val="24"/>
          <w:u w:val="none"/>
        </w:rPr>
        <w:t>/</w:t>
      </w:r>
      <w:proofErr w:type="gramStart"/>
      <w:r w:rsidR="002B6D88" w:rsidRPr="002B6D88">
        <w:rPr>
          <w:rStyle w:val="Hyperlink"/>
          <w:rFonts w:ascii="Verdana" w:hAnsi="Verdana"/>
          <w:color w:val="3366FF"/>
          <w:szCs w:val="24"/>
          <w:u w:val="none"/>
        </w:rPr>
        <w:t>register</w:t>
      </w:r>
      <w:r w:rsidR="002B6D88" w:rsidRPr="00F11B56">
        <w:rPr>
          <w:rStyle w:val="Hyperlink"/>
          <w:rFonts w:ascii="Verdana" w:hAnsi="Verdana"/>
        </w:rPr>
        <w:t xml:space="preserve"> </w:t>
      </w:r>
      <w:r w:rsidR="00AB585D" w:rsidRPr="00F11B56">
        <w:rPr>
          <w:rFonts w:ascii="Verdana" w:hAnsi="Verdana"/>
        </w:rPr>
        <w:t xml:space="preserve"> </w:t>
      </w:r>
      <w:r w:rsidR="00017329" w:rsidRPr="00F11B56">
        <w:rPr>
          <w:rFonts w:ascii="Verdana" w:hAnsi="Verdana"/>
          <w:i/>
        </w:rPr>
        <w:t>right</w:t>
      </w:r>
      <w:proofErr w:type="gramEnd"/>
      <w:r w:rsidR="00017329" w:rsidRPr="00F11B56">
        <w:rPr>
          <w:rFonts w:ascii="Verdana" w:hAnsi="Verdana"/>
          <w:i/>
        </w:rPr>
        <w:t xml:space="preserve"> now</w:t>
      </w:r>
      <w:r w:rsidR="00F11B56">
        <w:rPr>
          <w:rFonts w:ascii="Verdana" w:hAnsi="Verdana"/>
        </w:rPr>
        <w:t>?</w:t>
      </w:r>
      <w:r w:rsidR="00F56803" w:rsidRPr="00F11B56">
        <w:rPr>
          <w:rFonts w:ascii="Verdana" w:hAnsi="Verdana"/>
        </w:rPr>
        <w:tab/>
      </w:r>
    </w:p>
    <w:p w14:paraId="17AE76AA" w14:textId="77777777" w:rsidR="00F95A09" w:rsidRDefault="00F56803" w:rsidP="003449E2">
      <w:pPr>
        <w:rPr>
          <w:rFonts w:ascii="Verdana" w:hAnsi="Verdana"/>
        </w:rPr>
      </w:pPr>
      <w:proofErr w:type="gramStart"/>
      <w:r w:rsidRPr="00F11B56">
        <w:rPr>
          <w:rFonts w:ascii="Verdana" w:hAnsi="Verdana"/>
          <w:b/>
        </w:rPr>
        <w:t>P.P</w:t>
      </w:r>
      <w:r w:rsidR="00CD6FFC" w:rsidRPr="00F11B56">
        <w:rPr>
          <w:rFonts w:ascii="Verdana" w:hAnsi="Verdana"/>
          <w:b/>
        </w:rPr>
        <w:t>.S</w:t>
      </w:r>
      <w:r w:rsidR="00CD6FFC" w:rsidRPr="00F11B56">
        <w:rPr>
          <w:rFonts w:ascii="Verdana" w:hAnsi="Verdana"/>
        </w:rPr>
        <w:t xml:space="preserve">  Oh</w:t>
      </w:r>
      <w:proofErr w:type="gramEnd"/>
      <w:r w:rsidR="00CD6FFC" w:rsidRPr="00F11B56">
        <w:rPr>
          <w:rFonts w:ascii="Verdana" w:hAnsi="Verdana"/>
        </w:rPr>
        <w:t>! And as another token of your Membership</w:t>
      </w:r>
      <w:r w:rsidR="00F95A09">
        <w:rPr>
          <w:rFonts w:ascii="Verdana" w:hAnsi="Verdana"/>
        </w:rPr>
        <w:t>...</w:t>
      </w:r>
    </w:p>
    <w:p w14:paraId="334FE4DC" w14:textId="0F2C8CA1" w:rsidR="00F95A09" w:rsidRDefault="00F95A09" w:rsidP="003449E2">
      <w:pPr>
        <w:rPr>
          <w:rFonts w:ascii="Verdana" w:hAnsi="Verdana"/>
        </w:rPr>
      </w:pPr>
      <w:r>
        <w:rPr>
          <w:rFonts w:ascii="Verdana" w:hAnsi="Verdana"/>
        </w:rPr>
        <w:t>I</w:t>
      </w:r>
      <w:r w:rsidR="00CD6FFC" w:rsidRPr="00F11B56">
        <w:rPr>
          <w:rFonts w:ascii="Verdana" w:hAnsi="Verdana"/>
        </w:rPr>
        <w:t xml:space="preserve">f you recommend 2 more friends and they sign up with </w:t>
      </w:r>
      <w:r w:rsidR="007A01E0">
        <w:rPr>
          <w:rFonts w:ascii="Verdana" w:hAnsi="Verdana"/>
        </w:rPr>
        <w:t>Budget Hub</w:t>
      </w:r>
      <w:r w:rsidR="00E92BBE" w:rsidRPr="00F11B56">
        <w:rPr>
          <w:rFonts w:ascii="Verdana" w:hAnsi="Verdana"/>
        </w:rPr>
        <w:t xml:space="preserve"> within 60 days of your investment</w:t>
      </w:r>
      <w:r>
        <w:rPr>
          <w:rFonts w:ascii="Verdana" w:hAnsi="Verdana"/>
        </w:rPr>
        <w:t xml:space="preserve">... </w:t>
      </w:r>
    </w:p>
    <w:p w14:paraId="510FC702" w14:textId="77777777" w:rsidR="004112A7" w:rsidRDefault="00CD6FFC" w:rsidP="003449E2">
      <w:pPr>
        <w:rPr>
          <w:rFonts w:ascii="Verdana" w:hAnsi="Verdana"/>
        </w:rPr>
      </w:pPr>
      <w:r w:rsidRPr="00F11B56">
        <w:rPr>
          <w:rFonts w:ascii="Verdana" w:hAnsi="Verdana"/>
        </w:rPr>
        <w:t xml:space="preserve">We will give you 100 more additional </w:t>
      </w:r>
      <w:r w:rsidR="001044C0" w:rsidRPr="00F11B56">
        <w:rPr>
          <w:rFonts w:ascii="Verdana" w:hAnsi="Verdana"/>
        </w:rPr>
        <w:t>Bonus P</w:t>
      </w:r>
      <w:r w:rsidRPr="00F11B56">
        <w:rPr>
          <w:rFonts w:ascii="Verdana" w:hAnsi="Verdana"/>
        </w:rPr>
        <w:t xml:space="preserve">oints that you or your children can use in the Club Store! </w:t>
      </w:r>
    </w:p>
    <w:p w14:paraId="28542868" w14:textId="77777777" w:rsidR="004112A7" w:rsidRDefault="00CD6FFC" w:rsidP="003449E2">
      <w:pPr>
        <w:rPr>
          <w:rFonts w:ascii="Verdana" w:hAnsi="Verdana"/>
        </w:rPr>
      </w:pPr>
      <w:r w:rsidRPr="00F11B56">
        <w:rPr>
          <w:rFonts w:ascii="Verdana" w:hAnsi="Verdana"/>
        </w:rPr>
        <w:lastRenderedPageBreak/>
        <w:t xml:space="preserve">These Bonus points won’t expire as long as you keep your subscription. </w:t>
      </w:r>
    </w:p>
    <w:p w14:paraId="7B429269" w14:textId="77777777" w:rsidR="004112A7" w:rsidRDefault="00116CB1" w:rsidP="003449E2">
      <w:pPr>
        <w:rPr>
          <w:rFonts w:ascii="Verdana" w:hAnsi="Verdana"/>
        </w:rPr>
      </w:pPr>
      <w:r w:rsidRPr="00F11B56">
        <w:rPr>
          <w:rFonts w:ascii="Verdana" w:hAnsi="Verdana"/>
          <w:i/>
        </w:rPr>
        <w:t>Join</w:t>
      </w:r>
      <w:r w:rsidR="00CD6FFC" w:rsidRPr="00F11B56">
        <w:rPr>
          <w:rFonts w:ascii="Verdana" w:hAnsi="Verdana"/>
          <w:i/>
        </w:rPr>
        <w:t xml:space="preserve"> </w:t>
      </w:r>
      <w:r w:rsidRPr="00F11B56">
        <w:rPr>
          <w:rFonts w:ascii="Verdana" w:hAnsi="Verdana"/>
          <w:i/>
        </w:rPr>
        <w:t xml:space="preserve">for </w:t>
      </w:r>
      <w:r w:rsidR="00485834" w:rsidRPr="00F11B56">
        <w:rPr>
          <w:rFonts w:ascii="Verdana" w:hAnsi="Verdana"/>
          <w:i/>
        </w:rPr>
        <w:t>free</w:t>
      </w:r>
      <w:r w:rsidRPr="00F11B56">
        <w:rPr>
          <w:rFonts w:ascii="Verdana" w:hAnsi="Verdana"/>
          <w:i/>
        </w:rPr>
        <w:t>,</w:t>
      </w:r>
      <w:r w:rsidRPr="00F11B56">
        <w:rPr>
          <w:rFonts w:ascii="Verdana" w:hAnsi="Verdana"/>
        </w:rPr>
        <w:t xml:space="preserve"> </w:t>
      </w:r>
      <w:r w:rsidR="00CD6FFC" w:rsidRPr="00F11B56">
        <w:rPr>
          <w:rFonts w:ascii="Verdana" w:hAnsi="Verdana"/>
        </w:rPr>
        <w:t>and see</w:t>
      </w:r>
      <w:r w:rsidRPr="00F11B56">
        <w:rPr>
          <w:rFonts w:ascii="Verdana" w:hAnsi="Verdana"/>
        </w:rPr>
        <w:t xml:space="preserve"> your children’s genuine looks of excitement as they explore the world of personal finance</w:t>
      </w:r>
      <w:r w:rsidR="004112A7">
        <w:rPr>
          <w:rFonts w:ascii="Verdana" w:hAnsi="Verdana"/>
        </w:rPr>
        <w:t>,</w:t>
      </w:r>
      <w:r w:rsidRPr="00F11B56">
        <w:rPr>
          <w:rFonts w:ascii="Verdana" w:hAnsi="Verdana"/>
        </w:rPr>
        <w:t xml:space="preserve"> as they create bank accounts, earn rewards while learning critical financial skills, apply for jobs and apartments, create a monthly budget, buy a car... </w:t>
      </w:r>
    </w:p>
    <w:p w14:paraId="39EC80EA" w14:textId="2026510E" w:rsidR="00CD6FFC" w:rsidRPr="00F11B56" w:rsidRDefault="00CD6FFC" w:rsidP="003449E2">
      <w:pPr>
        <w:rPr>
          <w:rFonts w:ascii="Verdana" w:hAnsi="Verdana"/>
        </w:rPr>
      </w:pPr>
      <w:r w:rsidRPr="00F11B56">
        <w:rPr>
          <w:rFonts w:ascii="Verdana" w:hAnsi="Verdana"/>
        </w:rPr>
        <w:t>I urge you not to delay one day more.</w:t>
      </w:r>
    </w:p>
    <w:p w14:paraId="6D73A0DA" w14:textId="7E0DE36E" w:rsidR="00982327" w:rsidRPr="00637ABF" w:rsidRDefault="004D13E0" w:rsidP="00BE08E1">
      <w:pPr>
        <w:jc w:val="center"/>
        <w:rPr>
          <w:rFonts w:ascii="Garamond" w:hAnsi="Garamond"/>
          <w:b/>
          <w:sz w:val="24"/>
          <w:szCs w:val="24"/>
        </w:rPr>
      </w:pPr>
      <w:r>
        <w:rPr>
          <w:rFonts w:ascii="Verdana" w:hAnsi="Verdana"/>
          <w:noProof/>
          <w:szCs w:val="24"/>
        </w:rPr>
        <mc:AlternateContent>
          <mc:Choice Requires="wps">
            <w:drawing>
              <wp:anchor distT="0" distB="0" distL="114300" distR="114300" simplePos="0" relativeHeight="251683840" behindDoc="0" locked="0" layoutInCell="1" allowOverlap="1" wp14:anchorId="75DAF9FB" wp14:editId="72C6E596">
                <wp:simplePos x="0" y="0"/>
                <wp:positionH relativeFrom="column">
                  <wp:posOffset>1257300</wp:posOffset>
                </wp:positionH>
                <wp:positionV relativeFrom="paragraph">
                  <wp:posOffset>95885</wp:posOffset>
                </wp:positionV>
                <wp:extent cx="3258185" cy="457200"/>
                <wp:effectExtent l="101600" t="76200" r="107950" b="127000"/>
                <wp:wrapThrough wrapText="bothSides">
                  <wp:wrapPolygon edited="0">
                    <wp:start x="0" y="-3600"/>
                    <wp:lineTo x="-623" y="-1200"/>
                    <wp:lineTo x="-623" y="18000"/>
                    <wp:lineTo x="-156" y="26400"/>
                    <wp:lineTo x="21639" y="26400"/>
                    <wp:lineTo x="22106" y="18000"/>
                    <wp:lineTo x="21483" y="0"/>
                    <wp:lineTo x="21483" y="-3600"/>
                    <wp:lineTo x="0" y="-3600"/>
                  </wp:wrapPolygon>
                </wp:wrapThrough>
                <wp:docPr id="11" name="Rounded Rectangle 11"/>
                <wp:cNvGraphicFramePr/>
                <a:graphic xmlns:a="http://schemas.openxmlformats.org/drawingml/2006/main">
                  <a:graphicData uri="http://schemas.microsoft.com/office/word/2010/wordprocessingShape">
                    <wps:wsp>
                      <wps:cNvSpPr/>
                      <wps:spPr>
                        <a:xfrm>
                          <a:off x="0" y="0"/>
                          <a:ext cx="3258185" cy="457200"/>
                        </a:xfrm>
                        <a:prstGeom prst="roundRect">
                          <a:avLst/>
                        </a:prstGeom>
                        <a:solidFill>
                          <a:schemeClr val="accent6">
                            <a:lumMod val="75000"/>
                          </a:schemeClr>
                        </a:solidFill>
                      </wps:spPr>
                      <wps:style>
                        <a:lnRef idx="0">
                          <a:schemeClr val="accent6"/>
                        </a:lnRef>
                        <a:fillRef idx="3">
                          <a:schemeClr val="accent6"/>
                        </a:fillRef>
                        <a:effectRef idx="3">
                          <a:schemeClr val="accent6"/>
                        </a:effectRef>
                        <a:fontRef idx="minor">
                          <a:schemeClr val="lt1"/>
                        </a:fontRef>
                      </wps:style>
                      <wps:txbx>
                        <w:txbxContent>
                          <w:p w14:paraId="419B7F49"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4215AD35" w14:textId="28BBA451" w:rsidR="00864046" w:rsidRPr="004D13E0" w:rsidRDefault="00864046" w:rsidP="004D13E0">
                            <w:pPr>
                              <w:jc w:val="center"/>
                              <w:rPr>
                                <w:rFonts w:ascii="Helvetica" w:hAnsi="Helvetica"/>
                                <w:b/>
                                <w:sz w:val="28"/>
                                <w:szCs w:val="26"/>
                              </w:rPr>
                            </w:pPr>
                          </w:p>
                        </w:txbxContent>
                      </wps:txbx>
                      <wps:bodyPr rot="0" spcFirstLastPara="0" vertOverflow="overflow" horzOverflow="overflow" vert="horz" wrap="none" lIns="91440" tIns="91440" rIns="91440" bIns="2743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6" style="position:absolute;left:0;text-align:left;margin-left:99pt;margin-top:7.55pt;width:256.55pt;height:36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" fillcolor="#e36c0a [2409]" stroked="f">
                <v:shadow on="t" opacity="22937f" mv:blur="40000f" origin=",.5" offset="0,23000emu"/>
                <v:textbox inset=",7.2pt,,2.16pt">
                  <w:txbxContent>
                    <w:p w14:paraId="419B7F49" w14:textId="77777777" w:rsidR="00864046" w:rsidRPr="004D13E0" w:rsidRDefault="00864046" w:rsidP="001B0239">
                      <w:pPr>
                        <w:jc w:val="center"/>
                        <w:rPr>
                          <w:rFonts w:ascii="Helvetica" w:hAnsi="Helvetica"/>
                          <w:b/>
                          <w:sz w:val="28"/>
                          <w:szCs w:val="26"/>
                        </w:rPr>
                      </w:pPr>
                      <w:r>
                        <w:rPr>
                          <w:rFonts w:ascii="Helvetica" w:hAnsi="Helvetica"/>
                          <w:b/>
                          <w:sz w:val="28"/>
                          <w:szCs w:val="26"/>
                        </w:rPr>
                        <w:t>Join</w:t>
                      </w:r>
                      <w:r w:rsidRPr="004D13E0">
                        <w:rPr>
                          <w:rFonts w:ascii="Helvetica" w:hAnsi="Helvetica"/>
                          <w:b/>
                          <w:sz w:val="28"/>
                          <w:szCs w:val="26"/>
                        </w:rPr>
                        <w:t xml:space="preserve"> Now – Start 30-Day </w:t>
                      </w:r>
                      <w:r>
                        <w:rPr>
                          <w:rFonts w:ascii="Helvetica" w:hAnsi="Helvetica"/>
                          <w:b/>
                          <w:sz w:val="28"/>
                          <w:szCs w:val="26"/>
                        </w:rPr>
                        <w:t>FREE</w:t>
                      </w:r>
                      <w:r w:rsidRPr="004D13E0">
                        <w:rPr>
                          <w:rFonts w:ascii="Helvetica" w:hAnsi="Helvetica"/>
                          <w:b/>
                          <w:sz w:val="28"/>
                          <w:szCs w:val="26"/>
                        </w:rPr>
                        <w:t xml:space="preserve"> Trial!</w:t>
                      </w:r>
                    </w:p>
                    <w:p w14:paraId="4215AD35" w14:textId="28BBA451" w:rsidR="00864046" w:rsidRPr="004D13E0" w:rsidRDefault="00864046" w:rsidP="004D13E0">
                      <w:pPr>
                        <w:jc w:val="center"/>
                        <w:rPr>
                          <w:rFonts w:ascii="Helvetica" w:hAnsi="Helvetica"/>
                          <w:b/>
                          <w:sz w:val="28"/>
                          <w:szCs w:val="26"/>
                        </w:rPr>
                      </w:pPr>
                    </w:p>
                  </w:txbxContent>
                </v:textbox>
                <w10:wrap type="through"/>
              </v:roundrect>
            </w:pict>
          </mc:Fallback>
        </mc:AlternateContent>
      </w:r>
    </w:p>
    <w:sectPr w:rsidR="00982327" w:rsidRPr="00637ABF" w:rsidSect="00AE7150">
      <w:pgSz w:w="12240" w:h="15840"/>
      <w:pgMar w:top="1080" w:right="1296"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AB1EB9"/>
    <w:multiLevelType w:val="hybridMultilevel"/>
    <w:tmpl w:val="8B4A3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C22C39"/>
    <w:multiLevelType w:val="hybridMultilevel"/>
    <w:tmpl w:val="6DF237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8370E69"/>
    <w:multiLevelType w:val="hybridMultilevel"/>
    <w:tmpl w:val="2D5A3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F41E49"/>
    <w:multiLevelType w:val="hybridMultilevel"/>
    <w:tmpl w:val="166E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7D04CB"/>
    <w:multiLevelType w:val="hybridMultilevel"/>
    <w:tmpl w:val="FB6C0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862EF3"/>
    <w:multiLevelType w:val="hybridMultilevel"/>
    <w:tmpl w:val="95C6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1F"/>
    <w:rsid w:val="00000B84"/>
    <w:rsid w:val="00002286"/>
    <w:rsid w:val="00003EED"/>
    <w:rsid w:val="00005E9F"/>
    <w:rsid w:val="000073BA"/>
    <w:rsid w:val="00010732"/>
    <w:rsid w:val="000123BA"/>
    <w:rsid w:val="00012F01"/>
    <w:rsid w:val="00014E61"/>
    <w:rsid w:val="00017329"/>
    <w:rsid w:val="00017895"/>
    <w:rsid w:val="0002192E"/>
    <w:rsid w:val="000244CE"/>
    <w:rsid w:val="00024F2D"/>
    <w:rsid w:val="00031452"/>
    <w:rsid w:val="00031677"/>
    <w:rsid w:val="00032046"/>
    <w:rsid w:val="000371AB"/>
    <w:rsid w:val="00050D6E"/>
    <w:rsid w:val="00053C93"/>
    <w:rsid w:val="00062242"/>
    <w:rsid w:val="000669D6"/>
    <w:rsid w:val="00066E7C"/>
    <w:rsid w:val="0006713A"/>
    <w:rsid w:val="00074858"/>
    <w:rsid w:val="0007523E"/>
    <w:rsid w:val="00076997"/>
    <w:rsid w:val="000868C8"/>
    <w:rsid w:val="00094AC3"/>
    <w:rsid w:val="00095080"/>
    <w:rsid w:val="00097399"/>
    <w:rsid w:val="000A14E2"/>
    <w:rsid w:val="000A4B34"/>
    <w:rsid w:val="000B3245"/>
    <w:rsid w:val="000B6D5E"/>
    <w:rsid w:val="000C3E3B"/>
    <w:rsid w:val="000C5B7F"/>
    <w:rsid w:val="000D164B"/>
    <w:rsid w:val="000D6E91"/>
    <w:rsid w:val="000E0DD1"/>
    <w:rsid w:val="000E1631"/>
    <w:rsid w:val="000E71D5"/>
    <w:rsid w:val="000F0C18"/>
    <w:rsid w:val="000F5A25"/>
    <w:rsid w:val="001044C0"/>
    <w:rsid w:val="00116CB1"/>
    <w:rsid w:val="00120103"/>
    <w:rsid w:val="001209A6"/>
    <w:rsid w:val="00121280"/>
    <w:rsid w:val="00126636"/>
    <w:rsid w:val="001309D1"/>
    <w:rsid w:val="0013183B"/>
    <w:rsid w:val="00144042"/>
    <w:rsid w:val="00152085"/>
    <w:rsid w:val="00157367"/>
    <w:rsid w:val="001607CD"/>
    <w:rsid w:val="00161A90"/>
    <w:rsid w:val="00162BF3"/>
    <w:rsid w:val="001675B8"/>
    <w:rsid w:val="001676B7"/>
    <w:rsid w:val="001726A1"/>
    <w:rsid w:val="00185FCE"/>
    <w:rsid w:val="00190CFB"/>
    <w:rsid w:val="001948D2"/>
    <w:rsid w:val="001A15D0"/>
    <w:rsid w:val="001B0239"/>
    <w:rsid w:val="001C3CAA"/>
    <w:rsid w:val="001D3FCD"/>
    <w:rsid w:val="001D457B"/>
    <w:rsid w:val="001E146E"/>
    <w:rsid w:val="001E166B"/>
    <w:rsid w:val="001F6C3D"/>
    <w:rsid w:val="002031CE"/>
    <w:rsid w:val="00210EA6"/>
    <w:rsid w:val="00212060"/>
    <w:rsid w:val="00213687"/>
    <w:rsid w:val="00223AE3"/>
    <w:rsid w:val="00224BDC"/>
    <w:rsid w:val="00232B73"/>
    <w:rsid w:val="00236122"/>
    <w:rsid w:val="0024559F"/>
    <w:rsid w:val="0024659B"/>
    <w:rsid w:val="00247EA3"/>
    <w:rsid w:val="002504FB"/>
    <w:rsid w:val="00257ACC"/>
    <w:rsid w:val="002628AA"/>
    <w:rsid w:val="0028069A"/>
    <w:rsid w:val="00282484"/>
    <w:rsid w:val="00282A91"/>
    <w:rsid w:val="00290CDB"/>
    <w:rsid w:val="002949EC"/>
    <w:rsid w:val="00296DC8"/>
    <w:rsid w:val="00297006"/>
    <w:rsid w:val="002A1BFB"/>
    <w:rsid w:val="002A376A"/>
    <w:rsid w:val="002A3ADA"/>
    <w:rsid w:val="002B2414"/>
    <w:rsid w:val="002B3228"/>
    <w:rsid w:val="002B6D88"/>
    <w:rsid w:val="002D3DF5"/>
    <w:rsid w:val="002D4748"/>
    <w:rsid w:val="002D722F"/>
    <w:rsid w:val="002D77BB"/>
    <w:rsid w:val="002E1831"/>
    <w:rsid w:val="002E28DB"/>
    <w:rsid w:val="002E50B7"/>
    <w:rsid w:val="002E6831"/>
    <w:rsid w:val="002F220B"/>
    <w:rsid w:val="003024E6"/>
    <w:rsid w:val="00310AB5"/>
    <w:rsid w:val="00321F79"/>
    <w:rsid w:val="00323881"/>
    <w:rsid w:val="00323F62"/>
    <w:rsid w:val="00324753"/>
    <w:rsid w:val="003316FE"/>
    <w:rsid w:val="00332876"/>
    <w:rsid w:val="003329BB"/>
    <w:rsid w:val="0033555C"/>
    <w:rsid w:val="003449E2"/>
    <w:rsid w:val="00345D24"/>
    <w:rsid w:val="00346900"/>
    <w:rsid w:val="003555C9"/>
    <w:rsid w:val="003609C4"/>
    <w:rsid w:val="00375558"/>
    <w:rsid w:val="0037648C"/>
    <w:rsid w:val="00382D68"/>
    <w:rsid w:val="00384527"/>
    <w:rsid w:val="00386635"/>
    <w:rsid w:val="00387A4A"/>
    <w:rsid w:val="00387CD7"/>
    <w:rsid w:val="00387FF0"/>
    <w:rsid w:val="00392EC8"/>
    <w:rsid w:val="0039513F"/>
    <w:rsid w:val="00395C1E"/>
    <w:rsid w:val="003A27E1"/>
    <w:rsid w:val="003B38E5"/>
    <w:rsid w:val="003B56D4"/>
    <w:rsid w:val="003B5781"/>
    <w:rsid w:val="003C366F"/>
    <w:rsid w:val="003C4DC8"/>
    <w:rsid w:val="003C5E0C"/>
    <w:rsid w:val="003C6243"/>
    <w:rsid w:val="003C6434"/>
    <w:rsid w:val="003C7235"/>
    <w:rsid w:val="003C7828"/>
    <w:rsid w:val="003D77B5"/>
    <w:rsid w:val="003E0A3A"/>
    <w:rsid w:val="003E37B6"/>
    <w:rsid w:val="003E6C58"/>
    <w:rsid w:val="003F3866"/>
    <w:rsid w:val="003F3CD2"/>
    <w:rsid w:val="003F5F1A"/>
    <w:rsid w:val="00400552"/>
    <w:rsid w:val="004025A6"/>
    <w:rsid w:val="00407F2C"/>
    <w:rsid w:val="004112A7"/>
    <w:rsid w:val="00413AD7"/>
    <w:rsid w:val="0042069E"/>
    <w:rsid w:val="004235DF"/>
    <w:rsid w:val="00427EE3"/>
    <w:rsid w:val="00430C76"/>
    <w:rsid w:val="004352F0"/>
    <w:rsid w:val="00444618"/>
    <w:rsid w:val="00444B5A"/>
    <w:rsid w:val="00447125"/>
    <w:rsid w:val="004626C8"/>
    <w:rsid w:val="0048267E"/>
    <w:rsid w:val="00482B54"/>
    <w:rsid w:val="00485834"/>
    <w:rsid w:val="00492136"/>
    <w:rsid w:val="00493DE9"/>
    <w:rsid w:val="004A65CC"/>
    <w:rsid w:val="004B00B9"/>
    <w:rsid w:val="004B0BF9"/>
    <w:rsid w:val="004C043D"/>
    <w:rsid w:val="004C4022"/>
    <w:rsid w:val="004C6387"/>
    <w:rsid w:val="004D13E0"/>
    <w:rsid w:val="004E1012"/>
    <w:rsid w:val="004E47E3"/>
    <w:rsid w:val="004E5B77"/>
    <w:rsid w:val="004F0561"/>
    <w:rsid w:val="00500174"/>
    <w:rsid w:val="00506E6E"/>
    <w:rsid w:val="005148A3"/>
    <w:rsid w:val="005222BD"/>
    <w:rsid w:val="005241D0"/>
    <w:rsid w:val="00525AB5"/>
    <w:rsid w:val="00527018"/>
    <w:rsid w:val="0052769E"/>
    <w:rsid w:val="00534234"/>
    <w:rsid w:val="00537172"/>
    <w:rsid w:val="00542784"/>
    <w:rsid w:val="0055231F"/>
    <w:rsid w:val="00560AE1"/>
    <w:rsid w:val="005628F5"/>
    <w:rsid w:val="00562F94"/>
    <w:rsid w:val="00564A20"/>
    <w:rsid w:val="00564CBA"/>
    <w:rsid w:val="005737C0"/>
    <w:rsid w:val="00576C73"/>
    <w:rsid w:val="00583F73"/>
    <w:rsid w:val="005920AE"/>
    <w:rsid w:val="005A63AE"/>
    <w:rsid w:val="005A6557"/>
    <w:rsid w:val="005A7E1A"/>
    <w:rsid w:val="005B653D"/>
    <w:rsid w:val="005B7733"/>
    <w:rsid w:val="005C3B84"/>
    <w:rsid w:val="005C634A"/>
    <w:rsid w:val="005C6DD1"/>
    <w:rsid w:val="005D6107"/>
    <w:rsid w:val="005D66B4"/>
    <w:rsid w:val="005D694B"/>
    <w:rsid w:val="005D78A1"/>
    <w:rsid w:val="005E2D1F"/>
    <w:rsid w:val="005E2FD3"/>
    <w:rsid w:val="005F2250"/>
    <w:rsid w:val="00602127"/>
    <w:rsid w:val="006037D6"/>
    <w:rsid w:val="0060712E"/>
    <w:rsid w:val="00611CA3"/>
    <w:rsid w:val="00614C5F"/>
    <w:rsid w:val="00616D6D"/>
    <w:rsid w:val="00631431"/>
    <w:rsid w:val="0063143A"/>
    <w:rsid w:val="0063716C"/>
    <w:rsid w:val="006375C5"/>
    <w:rsid w:val="00637984"/>
    <w:rsid w:val="00637ABF"/>
    <w:rsid w:val="00642C50"/>
    <w:rsid w:val="00647F1B"/>
    <w:rsid w:val="0065165E"/>
    <w:rsid w:val="00652D1D"/>
    <w:rsid w:val="006550E8"/>
    <w:rsid w:val="00656922"/>
    <w:rsid w:val="006579BA"/>
    <w:rsid w:val="006650DA"/>
    <w:rsid w:val="00667BDF"/>
    <w:rsid w:val="006722A1"/>
    <w:rsid w:val="006765F7"/>
    <w:rsid w:val="00680868"/>
    <w:rsid w:val="00681A5B"/>
    <w:rsid w:val="006931FD"/>
    <w:rsid w:val="006A1EB2"/>
    <w:rsid w:val="006A3F1F"/>
    <w:rsid w:val="006A561A"/>
    <w:rsid w:val="006A63F2"/>
    <w:rsid w:val="006B33BD"/>
    <w:rsid w:val="006B541C"/>
    <w:rsid w:val="006C0E01"/>
    <w:rsid w:val="006C1D3D"/>
    <w:rsid w:val="006D28C1"/>
    <w:rsid w:val="006D6AE2"/>
    <w:rsid w:val="006E0411"/>
    <w:rsid w:val="006E2FFC"/>
    <w:rsid w:val="006E313C"/>
    <w:rsid w:val="006F55B3"/>
    <w:rsid w:val="00701D62"/>
    <w:rsid w:val="00722873"/>
    <w:rsid w:val="00722F0F"/>
    <w:rsid w:val="007242B4"/>
    <w:rsid w:val="00740B0C"/>
    <w:rsid w:val="00742C9A"/>
    <w:rsid w:val="0075436B"/>
    <w:rsid w:val="00757712"/>
    <w:rsid w:val="00774C69"/>
    <w:rsid w:val="00781604"/>
    <w:rsid w:val="007819D7"/>
    <w:rsid w:val="007855B7"/>
    <w:rsid w:val="007857DF"/>
    <w:rsid w:val="00785CAB"/>
    <w:rsid w:val="00787262"/>
    <w:rsid w:val="00792410"/>
    <w:rsid w:val="007952F5"/>
    <w:rsid w:val="007A01E0"/>
    <w:rsid w:val="007A16F4"/>
    <w:rsid w:val="007B0193"/>
    <w:rsid w:val="007B48ED"/>
    <w:rsid w:val="007B57E6"/>
    <w:rsid w:val="007B6117"/>
    <w:rsid w:val="007B758F"/>
    <w:rsid w:val="007D57C1"/>
    <w:rsid w:val="007E3EC8"/>
    <w:rsid w:val="007F0B48"/>
    <w:rsid w:val="007F5494"/>
    <w:rsid w:val="007F568D"/>
    <w:rsid w:val="007F79C7"/>
    <w:rsid w:val="00800BDF"/>
    <w:rsid w:val="0080494A"/>
    <w:rsid w:val="0080629A"/>
    <w:rsid w:val="0080644A"/>
    <w:rsid w:val="00807C65"/>
    <w:rsid w:val="00807FFA"/>
    <w:rsid w:val="00812484"/>
    <w:rsid w:val="00813C7B"/>
    <w:rsid w:val="00813F2F"/>
    <w:rsid w:val="0081593A"/>
    <w:rsid w:val="00815DCA"/>
    <w:rsid w:val="00823AEB"/>
    <w:rsid w:val="008323E8"/>
    <w:rsid w:val="0083477F"/>
    <w:rsid w:val="00836DF8"/>
    <w:rsid w:val="00842D5F"/>
    <w:rsid w:val="00843D4C"/>
    <w:rsid w:val="00845B56"/>
    <w:rsid w:val="00851812"/>
    <w:rsid w:val="00851A65"/>
    <w:rsid w:val="00855E2F"/>
    <w:rsid w:val="00860F8D"/>
    <w:rsid w:val="00864046"/>
    <w:rsid w:val="00874363"/>
    <w:rsid w:val="00876C71"/>
    <w:rsid w:val="0088043B"/>
    <w:rsid w:val="00896AEB"/>
    <w:rsid w:val="00896E93"/>
    <w:rsid w:val="0089748D"/>
    <w:rsid w:val="008A1ACA"/>
    <w:rsid w:val="008A431D"/>
    <w:rsid w:val="008A47EE"/>
    <w:rsid w:val="008A5BDB"/>
    <w:rsid w:val="008B057F"/>
    <w:rsid w:val="008B6164"/>
    <w:rsid w:val="008C793D"/>
    <w:rsid w:val="008D1A74"/>
    <w:rsid w:val="008D689C"/>
    <w:rsid w:val="008E1ACE"/>
    <w:rsid w:val="008F017E"/>
    <w:rsid w:val="008F293A"/>
    <w:rsid w:val="008F6B64"/>
    <w:rsid w:val="00901A8C"/>
    <w:rsid w:val="00907620"/>
    <w:rsid w:val="00911427"/>
    <w:rsid w:val="0092177A"/>
    <w:rsid w:val="00925EAD"/>
    <w:rsid w:val="00931CDD"/>
    <w:rsid w:val="00937763"/>
    <w:rsid w:val="00941328"/>
    <w:rsid w:val="00945A95"/>
    <w:rsid w:val="009463A7"/>
    <w:rsid w:val="00952DD7"/>
    <w:rsid w:val="009553B2"/>
    <w:rsid w:val="00964373"/>
    <w:rsid w:val="00971317"/>
    <w:rsid w:val="00974525"/>
    <w:rsid w:val="00974FD6"/>
    <w:rsid w:val="00976124"/>
    <w:rsid w:val="00976EB4"/>
    <w:rsid w:val="00982327"/>
    <w:rsid w:val="00983BD8"/>
    <w:rsid w:val="00986868"/>
    <w:rsid w:val="00990801"/>
    <w:rsid w:val="00992568"/>
    <w:rsid w:val="00994945"/>
    <w:rsid w:val="009A2370"/>
    <w:rsid w:val="009A6F85"/>
    <w:rsid w:val="009B1B3A"/>
    <w:rsid w:val="009B4015"/>
    <w:rsid w:val="009B4DEA"/>
    <w:rsid w:val="009B512D"/>
    <w:rsid w:val="009C06C8"/>
    <w:rsid w:val="009C1819"/>
    <w:rsid w:val="009C4A26"/>
    <w:rsid w:val="009C6132"/>
    <w:rsid w:val="009D7A1F"/>
    <w:rsid w:val="009E0288"/>
    <w:rsid w:val="009F2CA9"/>
    <w:rsid w:val="00A10037"/>
    <w:rsid w:val="00A15AD2"/>
    <w:rsid w:val="00A3472A"/>
    <w:rsid w:val="00A34CE4"/>
    <w:rsid w:val="00A43574"/>
    <w:rsid w:val="00A54EFC"/>
    <w:rsid w:val="00A66290"/>
    <w:rsid w:val="00A75ACD"/>
    <w:rsid w:val="00A84EE2"/>
    <w:rsid w:val="00A85219"/>
    <w:rsid w:val="00A961C8"/>
    <w:rsid w:val="00AA4133"/>
    <w:rsid w:val="00AA609A"/>
    <w:rsid w:val="00AB3090"/>
    <w:rsid w:val="00AB585D"/>
    <w:rsid w:val="00AB657C"/>
    <w:rsid w:val="00AB737A"/>
    <w:rsid w:val="00AC01B6"/>
    <w:rsid w:val="00AC4699"/>
    <w:rsid w:val="00AC7558"/>
    <w:rsid w:val="00AE0CCB"/>
    <w:rsid w:val="00AE10DD"/>
    <w:rsid w:val="00AE7150"/>
    <w:rsid w:val="00AE7681"/>
    <w:rsid w:val="00AF2DC4"/>
    <w:rsid w:val="00AF39F6"/>
    <w:rsid w:val="00AF670E"/>
    <w:rsid w:val="00B0487D"/>
    <w:rsid w:val="00B11B7F"/>
    <w:rsid w:val="00B12D6A"/>
    <w:rsid w:val="00B158DE"/>
    <w:rsid w:val="00B20FAE"/>
    <w:rsid w:val="00B25569"/>
    <w:rsid w:val="00B33871"/>
    <w:rsid w:val="00B3395C"/>
    <w:rsid w:val="00B33B69"/>
    <w:rsid w:val="00B370D6"/>
    <w:rsid w:val="00B44037"/>
    <w:rsid w:val="00B5193C"/>
    <w:rsid w:val="00B5659D"/>
    <w:rsid w:val="00B60BA9"/>
    <w:rsid w:val="00B66AD7"/>
    <w:rsid w:val="00B739B0"/>
    <w:rsid w:val="00B747E2"/>
    <w:rsid w:val="00B81EE4"/>
    <w:rsid w:val="00B86D35"/>
    <w:rsid w:val="00B90578"/>
    <w:rsid w:val="00BA03D8"/>
    <w:rsid w:val="00BA2CF5"/>
    <w:rsid w:val="00BA4437"/>
    <w:rsid w:val="00BB0865"/>
    <w:rsid w:val="00BB0FDB"/>
    <w:rsid w:val="00BB10E7"/>
    <w:rsid w:val="00BC08C4"/>
    <w:rsid w:val="00BD1B23"/>
    <w:rsid w:val="00BE08E1"/>
    <w:rsid w:val="00BE189D"/>
    <w:rsid w:val="00BE2EB9"/>
    <w:rsid w:val="00BE325C"/>
    <w:rsid w:val="00BE5CDB"/>
    <w:rsid w:val="00BE631E"/>
    <w:rsid w:val="00BF37A2"/>
    <w:rsid w:val="00C100B9"/>
    <w:rsid w:val="00C222FC"/>
    <w:rsid w:val="00C22329"/>
    <w:rsid w:val="00C31378"/>
    <w:rsid w:val="00C47D72"/>
    <w:rsid w:val="00C50BD3"/>
    <w:rsid w:val="00C53DF3"/>
    <w:rsid w:val="00C6629C"/>
    <w:rsid w:val="00C81E54"/>
    <w:rsid w:val="00C82248"/>
    <w:rsid w:val="00C9711B"/>
    <w:rsid w:val="00CB36FB"/>
    <w:rsid w:val="00CB4EBF"/>
    <w:rsid w:val="00CB7659"/>
    <w:rsid w:val="00CC2C05"/>
    <w:rsid w:val="00CC4E17"/>
    <w:rsid w:val="00CC7758"/>
    <w:rsid w:val="00CD4B1A"/>
    <w:rsid w:val="00CD4C27"/>
    <w:rsid w:val="00CD6FFC"/>
    <w:rsid w:val="00D03756"/>
    <w:rsid w:val="00D12ED3"/>
    <w:rsid w:val="00D13EEE"/>
    <w:rsid w:val="00D158CB"/>
    <w:rsid w:val="00D200BA"/>
    <w:rsid w:val="00D210F0"/>
    <w:rsid w:val="00D213D5"/>
    <w:rsid w:val="00D225B2"/>
    <w:rsid w:val="00D36B24"/>
    <w:rsid w:val="00D41724"/>
    <w:rsid w:val="00D41AB5"/>
    <w:rsid w:val="00D445D9"/>
    <w:rsid w:val="00D500A0"/>
    <w:rsid w:val="00D566CC"/>
    <w:rsid w:val="00D57159"/>
    <w:rsid w:val="00D62F80"/>
    <w:rsid w:val="00D6367F"/>
    <w:rsid w:val="00D66BD4"/>
    <w:rsid w:val="00D73BD2"/>
    <w:rsid w:val="00D761F6"/>
    <w:rsid w:val="00D83E51"/>
    <w:rsid w:val="00D86A61"/>
    <w:rsid w:val="00D93F05"/>
    <w:rsid w:val="00D94DD8"/>
    <w:rsid w:val="00D96317"/>
    <w:rsid w:val="00DA2757"/>
    <w:rsid w:val="00DA7051"/>
    <w:rsid w:val="00DC257D"/>
    <w:rsid w:val="00DC3FE5"/>
    <w:rsid w:val="00DC48EF"/>
    <w:rsid w:val="00DC5839"/>
    <w:rsid w:val="00DC743E"/>
    <w:rsid w:val="00DD129D"/>
    <w:rsid w:val="00DD2F36"/>
    <w:rsid w:val="00DE0AF3"/>
    <w:rsid w:val="00DE45E4"/>
    <w:rsid w:val="00DE6A42"/>
    <w:rsid w:val="00DE7584"/>
    <w:rsid w:val="00DF5D16"/>
    <w:rsid w:val="00E02565"/>
    <w:rsid w:val="00E07337"/>
    <w:rsid w:val="00E1727A"/>
    <w:rsid w:val="00E21561"/>
    <w:rsid w:val="00E2672F"/>
    <w:rsid w:val="00E3400B"/>
    <w:rsid w:val="00E45061"/>
    <w:rsid w:val="00E51544"/>
    <w:rsid w:val="00E54240"/>
    <w:rsid w:val="00E600A7"/>
    <w:rsid w:val="00E61A0A"/>
    <w:rsid w:val="00E61DAD"/>
    <w:rsid w:val="00E64092"/>
    <w:rsid w:val="00E651C8"/>
    <w:rsid w:val="00E70414"/>
    <w:rsid w:val="00E7315F"/>
    <w:rsid w:val="00E77466"/>
    <w:rsid w:val="00E869D3"/>
    <w:rsid w:val="00E92AAB"/>
    <w:rsid w:val="00E92BBE"/>
    <w:rsid w:val="00E96971"/>
    <w:rsid w:val="00EA1206"/>
    <w:rsid w:val="00EA595B"/>
    <w:rsid w:val="00EB0B90"/>
    <w:rsid w:val="00EB1410"/>
    <w:rsid w:val="00EB3AD5"/>
    <w:rsid w:val="00EC77BC"/>
    <w:rsid w:val="00ED1D89"/>
    <w:rsid w:val="00EE0C45"/>
    <w:rsid w:val="00EE6394"/>
    <w:rsid w:val="00EF087C"/>
    <w:rsid w:val="00EF34C2"/>
    <w:rsid w:val="00EF4C2D"/>
    <w:rsid w:val="00EF4E1B"/>
    <w:rsid w:val="00F042FC"/>
    <w:rsid w:val="00F10658"/>
    <w:rsid w:val="00F11B56"/>
    <w:rsid w:val="00F16121"/>
    <w:rsid w:val="00F16BBF"/>
    <w:rsid w:val="00F176BD"/>
    <w:rsid w:val="00F21D5E"/>
    <w:rsid w:val="00F30D52"/>
    <w:rsid w:val="00F34BEE"/>
    <w:rsid w:val="00F34FB4"/>
    <w:rsid w:val="00F3730A"/>
    <w:rsid w:val="00F37E26"/>
    <w:rsid w:val="00F4219B"/>
    <w:rsid w:val="00F548FB"/>
    <w:rsid w:val="00F55176"/>
    <w:rsid w:val="00F56803"/>
    <w:rsid w:val="00F670C0"/>
    <w:rsid w:val="00F704D5"/>
    <w:rsid w:val="00F751AB"/>
    <w:rsid w:val="00F774B6"/>
    <w:rsid w:val="00F81408"/>
    <w:rsid w:val="00F81AB9"/>
    <w:rsid w:val="00F8295B"/>
    <w:rsid w:val="00F84BFC"/>
    <w:rsid w:val="00F878A4"/>
    <w:rsid w:val="00F95A09"/>
    <w:rsid w:val="00FA17F7"/>
    <w:rsid w:val="00FB1D93"/>
    <w:rsid w:val="00FB24A9"/>
    <w:rsid w:val="00FB4BE9"/>
    <w:rsid w:val="00FB629B"/>
    <w:rsid w:val="00FC33F7"/>
    <w:rsid w:val="00FD4E8D"/>
    <w:rsid w:val="00FD5AB6"/>
    <w:rsid w:val="00FD5D7F"/>
    <w:rsid w:val="00FE4C6F"/>
    <w:rsid w:val="00FF0E09"/>
    <w:rsid w:val="00FF0F3A"/>
    <w:rsid w:val="00FF28D4"/>
    <w:rsid w:val="00FF3CBC"/>
    <w:rsid w:val="00FF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BF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6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E"/>
    <w:rPr>
      <w:rFonts w:ascii="Tahoma" w:hAnsi="Tahoma" w:cs="Tahoma"/>
      <w:sz w:val="16"/>
      <w:szCs w:val="16"/>
    </w:rPr>
  </w:style>
  <w:style w:type="paragraph" w:styleId="ListParagraph">
    <w:name w:val="List Paragraph"/>
    <w:basedOn w:val="Normal"/>
    <w:uiPriority w:val="34"/>
    <w:qFormat/>
    <w:rsid w:val="00DC5839"/>
    <w:pPr>
      <w:ind w:left="720"/>
      <w:contextualSpacing/>
    </w:pPr>
  </w:style>
  <w:style w:type="table" w:styleId="TableGrid">
    <w:name w:val="Table Grid"/>
    <w:basedOn w:val="TableNormal"/>
    <w:uiPriority w:val="59"/>
    <w:rsid w:val="00F5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2F0F"/>
    <w:rPr>
      <w:color w:val="0000FF" w:themeColor="hyperlink"/>
      <w:u w:val="single"/>
    </w:rPr>
  </w:style>
  <w:style w:type="character" w:styleId="FollowedHyperlink">
    <w:name w:val="FollowedHyperlink"/>
    <w:basedOn w:val="DefaultParagraphFont"/>
    <w:uiPriority w:val="99"/>
    <w:semiHidden/>
    <w:unhideWhenUsed/>
    <w:rsid w:val="00722F0F"/>
    <w:rPr>
      <w:color w:val="800080" w:themeColor="followedHyperlink"/>
      <w:u w:val="single"/>
    </w:rPr>
  </w:style>
  <w:style w:type="character" w:customStyle="1" w:styleId="Heading1Char">
    <w:name w:val="Heading 1 Char"/>
    <w:basedOn w:val="DefaultParagraphFont"/>
    <w:link w:val="Heading1"/>
    <w:uiPriority w:val="9"/>
    <w:rsid w:val="003C366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36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E"/>
    <w:rPr>
      <w:rFonts w:ascii="Tahoma" w:hAnsi="Tahoma" w:cs="Tahoma"/>
      <w:sz w:val="16"/>
      <w:szCs w:val="16"/>
    </w:rPr>
  </w:style>
  <w:style w:type="paragraph" w:styleId="ListParagraph">
    <w:name w:val="List Paragraph"/>
    <w:basedOn w:val="Normal"/>
    <w:uiPriority w:val="34"/>
    <w:qFormat/>
    <w:rsid w:val="00DC5839"/>
    <w:pPr>
      <w:ind w:left="720"/>
      <w:contextualSpacing/>
    </w:pPr>
  </w:style>
  <w:style w:type="table" w:styleId="TableGrid">
    <w:name w:val="Table Grid"/>
    <w:basedOn w:val="TableNormal"/>
    <w:uiPriority w:val="59"/>
    <w:rsid w:val="00F5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22F0F"/>
    <w:rPr>
      <w:color w:val="0000FF" w:themeColor="hyperlink"/>
      <w:u w:val="single"/>
    </w:rPr>
  </w:style>
  <w:style w:type="character" w:styleId="FollowedHyperlink">
    <w:name w:val="FollowedHyperlink"/>
    <w:basedOn w:val="DefaultParagraphFont"/>
    <w:uiPriority w:val="99"/>
    <w:semiHidden/>
    <w:unhideWhenUsed/>
    <w:rsid w:val="00722F0F"/>
    <w:rPr>
      <w:color w:val="800080" w:themeColor="followedHyperlink"/>
      <w:u w:val="single"/>
    </w:rPr>
  </w:style>
  <w:style w:type="character" w:customStyle="1" w:styleId="Heading1Char">
    <w:name w:val="Heading 1 Char"/>
    <w:basedOn w:val="DefaultParagraphFont"/>
    <w:link w:val="Heading1"/>
    <w:uiPriority w:val="9"/>
    <w:rsid w:val="003C366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F1DE-4276-FB44-B8F4-BC139CEF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3654</Words>
  <Characters>20829</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VHASTXRIVERY</dc:creator>
  <cp:lastModifiedBy>Yilda Rivera</cp:lastModifiedBy>
  <cp:revision>2</cp:revision>
  <cp:lastPrinted>2015-03-19T20:09:00Z</cp:lastPrinted>
  <dcterms:created xsi:type="dcterms:W3CDTF">2015-10-27T22:10:00Z</dcterms:created>
  <dcterms:modified xsi:type="dcterms:W3CDTF">2015-10-27T22:10:00Z</dcterms:modified>
</cp:coreProperties>
</file>